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AD733" w14:textId="7B995095" w:rsidR="00BB080C" w:rsidRPr="005437B7" w:rsidRDefault="00F8337B" w:rsidP="00F8337B">
      <w:pPr>
        <w:jc w:val="center"/>
      </w:pPr>
      <w:r w:rsidRPr="005437B7">
        <w:rPr>
          <w:rFonts w:hint="eastAsia"/>
        </w:rPr>
        <w:t>Ⅱの部更新要否チェックリスト</w:t>
      </w:r>
    </w:p>
    <w:p w14:paraId="541A9BD1" w14:textId="77777777" w:rsidR="00F8337B" w:rsidRPr="00F8337B" w:rsidRDefault="00F8337B" w:rsidP="00F8337B">
      <w:pPr>
        <w:jc w:val="center"/>
      </w:pPr>
    </w:p>
    <w:p w14:paraId="384093C5" w14:textId="033E5272" w:rsidR="00BB080C" w:rsidRDefault="00F8337B">
      <w:bookmarkStart w:id="0" w:name="_Hlk116579084"/>
      <w:r>
        <w:rPr>
          <w:rFonts w:hint="eastAsia"/>
        </w:rPr>
        <w:t>※Ⅱの部記載要領において提出日以後の更新を求める事項については、</w:t>
      </w:r>
      <w:r w:rsidR="00BB080C">
        <w:rPr>
          <w:rFonts w:hint="eastAsia"/>
        </w:rPr>
        <w:t>回答書</w:t>
      </w:r>
      <w:r>
        <w:rPr>
          <w:rFonts w:hint="eastAsia"/>
        </w:rPr>
        <w:t>等の</w:t>
      </w:r>
      <w:r w:rsidR="00391C06">
        <w:rPr>
          <w:rFonts w:hint="eastAsia"/>
        </w:rPr>
        <w:t>文書</w:t>
      </w:r>
      <w:r>
        <w:rPr>
          <w:rFonts w:hint="eastAsia"/>
        </w:rPr>
        <w:t>で提出</w:t>
      </w:r>
      <w:r w:rsidR="00BB080C">
        <w:rPr>
          <w:rFonts w:hint="eastAsia"/>
        </w:rPr>
        <w:t>済みであれば</w:t>
      </w:r>
      <w:r>
        <w:rPr>
          <w:rFonts w:hint="eastAsia"/>
        </w:rPr>
        <w:t>、</w:t>
      </w:r>
      <w:r w:rsidR="00BB080C">
        <w:rPr>
          <w:rFonts w:hint="eastAsia"/>
        </w:rPr>
        <w:t>再提出は不要</w:t>
      </w:r>
      <w:r>
        <w:rPr>
          <w:rFonts w:hint="eastAsia"/>
        </w:rPr>
        <w:t>です。</w:t>
      </w:r>
      <w:r w:rsidR="00FC4468">
        <w:rPr>
          <w:rFonts w:hint="eastAsia"/>
        </w:rPr>
        <w:t>また、</w:t>
      </w:r>
      <w:r w:rsidR="00FC4468" w:rsidRPr="00FC4468">
        <w:rPr>
          <w:rFonts w:hint="eastAsia"/>
        </w:rPr>
        <w:t>Ⅱの部のすべてを更新いただく必要はなく、更新箇所のみ追加でご提出いただくことで足ります。</w:t>
      </w:r>
    </w:p>
    <w:p w14:paraId="068FDC24" w14:textId="6FCCC2DB" w:rsidR="00F8337B" w:rsidRPr="00391C06" w:rsidRDefault="00F8337B"/>
    <w:tbl>
      <w:tblPr>
        <w:tblStyle w:val="a3"/>
        <w:tblW w:w="0" w:type="auto"/>
        <w:tblLook w:val="04A0" w:firstRow="1" w:lastRow="0" w:firstColumn="1" w:lastColumn="0" w:noHBand="0" w:noVBand="1"/>
      </w:tblPr>
      <w:tblGrid>
        <w:gridCol w:w="636"/>
        <w:gridCol w:w="636"/>
        <w:gridCol w:w="6236"/>
        <w:gridCol w:w="4678"/>
        <w:gridCol w:w="850"/>
      </w:tblGrid>
      <w:tr w:rsidR="00B75DDD" w:rsidRPr="005437B7" w14:paraId="1B86CC5F" w14:textId="77777777" w:rsidTr="00C72FAA">
        <w:tc>
          <w:tcPr>
            <w:tcW w:w="7508" w:type="dxa"/>
            <w:gridSpan w:val="3"/>
          </w:tcPr>
          <w:p w14:paraId="2B8CF8C4" w14:textId="0E117CA9" w:rsidR="00B75DDD" w:rsidRPr="005437B7" w:rsidRDefault="00B75DDD" w:rsidP="005E5D4C">
            <w:pPr>
              <w:rPr>
                <w:b/>
                <w:bCs/>
              </w:rPr>
            </w:pPr>
            <w:r w:rsidRPr="005437B7">
              <w:rPr>
                <w:rFonts w:hint="eastAsia"/>
                <w:b/>
                <w:bCs/>
              </w:rPr>
              <w:t>記載項目</w:t>
            </w:r>
          </w:p>
        </w:tc>
        <w:tc>
          <w:tcPr>
            <w:tcW w:w="5528" w:type="dxa"/>
            <w:gridSpan w:val="2"/>
          </w:tcPr>
          <w:p w14:paraId="09B90F26" w14:textId="5F745EB0" w:rsidR="00B75DDD" w:rsidRPr="005437B7" w:rsidRDefault="00B75DDD" w:rsidP="005E5D4C">
            <w:pPr>
              <w:rPr>
                <w:b/>
                <w:bCs/>
              </w:rPr>
            </w:pPr>
            <w:r w:rsidRPr="005437B7">
              <w:rPr>
                <w:rFonts w:hint="eastAsia"/>
                <w:b/>
                <w:bCs/>
              </w:rPr>
              <w:t>更新が必要な場合</w:t>
            </w:r>
          </w:p>
        </w:tc>
      </w:tr>
      <w:bookmarkEnd w:id="0"/>
      <w:tr w:rsidR="0022672D" w14:paraId="7BA98D7B" w14:textId="77777777" w:rsidTr="00C72FAA">
        <w:tc>
          <w:tcPr>
            <w:tcW w:w="13036" w:type="dxa"/>
            <w:gridSpan w:val="5"/>
          </w:tcPr>
          <w:p w14:paraId="11C9896B" w14:textId="16C9CFAE" w:rsidR="0022672D" w:rsidRDefault="0022672D">
            <w:r>
              <w:rPr>
                <w:rFonts w:hint="eastAsia"/>
              </w:rPr>
              <w:t>Ⅱ．</w:t>
            </w:r>
            <w:r w:rsidRPr="0022672D">
              <w:rPr>
                <w:rFonts w:hint="eastAsia"/>
              </w:rPr>
              <w:t>企業グループの概況について</w:t>
            </w:r>
          </w:p>
        </w:tc>
      </w:tr>
      <w:tr w:rsidR="0022672D" w14:paraId="7AD792F5" w14:textId="77777777" w:rsidTr="00C72FAA">
        <w:tc>
          <w:tcPr>
            <w:tcW w:w="636" w:type="dxa"/>
            <w:tcBorders>
              <w:top w:val="nil"/>
              <w:left w:val="single" w:sz="4" w:space="0" w:color="auto"/>
              <w:bottom w:val="nil"/>
              <w:right w:val="single" w:sz="4" w:space="0" w:color="auto"/>
            </w:tcBorders>
          </w:tcPr>
          <w:p w14:paraId="32A5B00E" w14:textId="77777777" w:rsidR="0022672D" w:rsidRDefault="0022672D"/>
        </w:tc>
        <w:tc>
          <w:tcPr>
            <w:tcW w:w="12400" w:type="dxa"/>
            <w:gridSpan w:val="4"/>
            <w:tcBorders>
              <w:left w:val="single" w:sz="4" w:space="0" w:color="auto"/>
            </w:tcBorders>
          </w:tcPr>
          <w:p w14:paraId="287A673F" w14:textId="62EF4866" w:rsidR="0022672D" w:rsidRDefault="0022672D">
            <w:r>
              <w:rPr>
                <w:rFonts w:hint="eastAsia"/>
              </w:rPr>
              <w:t>１．沿革について</w:t>
            </w:r>
          </w:p>
        </w:tc>
      </w:tr>
      <w:tr w:rsidR="00D4741D" w14:paraId="07D24E7C" w14:textId="77777777" w:rsidTr="00C72FAA">
        <w:tc>
          <w:tcPr>
            <w:tcW w:w="636" w:type="dxa"/>
            <w:tcBorders>
              <w:top w:val="nil"/>
              <w:left w:val="single" w:sz="4" w:space="0" w:color="auto"/>
              <w:bottom w:val="nil"/>
              <w:right w:val="single" w:sz="4" w:space="0" w:color="auto"/>
            </w:tcBorders>
          </w:tcPr>
          <w:p w14:paraId="3B2DAE40" w14:textId="77777777" w:rsidR="0022672D" w:rsidRDefault="0022672D"/>
        </w:tc>
        <w:tc>
          <w:tcPr>
            <w:tcW w:w="636" w:type="dxa"/>
            <w:tcBorders>
              <w:top w:val="single" w:sz="4" w:space="0" w:color="auto"/>
              <w:left w:val="single" w:sz="4" w:space="0" w:color="auto"/>
              <w:bottom w:val="nil"/>
              <w:right w:val="single" w:sz="4" w:space="0" w:color="auto"/>
            </w:tcBorders>
          </w:tcPr>
          <w:p w14:paraId="6282A0CB" w14:textId="77777777" w:rsidR="0022672D" w:rsidRDefault="0022672D"/>
        </w:tc>
        <w:tc>
          <w:tcPr>
            <w:tcW w:w="6236" w:type="dxa"/>
            <w:tcBorders>
              <w:left w:val="single" w:sz="4" w:space="0" w:color="auto"/>
            </w:tcBorders>
          </w:tcPr>
          <w:p w14:paraId="485F79E4" w14:textId="218A9746" w:rsidR="0022672D" w:rsidRDefault="0022672D">
            <w:r w:rsidRPr="0022672D">
              <w:rPr>
                <w:rFonts w:hint="eastAsia"/>
              </w:rPr>
              <w:t>(</w:t>
            </w:r>
            <w:r w:rsidRPr="0022672D">
              <w:t>3</w:t>
            </w:r>
            <w:r w:rsidRPr="0022672D">
              <w:rPr>
                <w:rFonts w:hint="eastAsia"/>
              </w:rPr>
              <w:t>)最近5年間および申請事業年度における合併、会社分割等</w:t>
            </w:r>
          </w:p>
        </w:tc>
        <w:tc>
          <w:tcPr>
            <w:tcW w:w="4678" w:type="dxa"/>
          </w:tcPr>
          <w:p w14:paraId="11D3FA1F" w14:textId="06D794F5" w:rsidR="0022672D" w:rsidRDefault="0022672D">
            <w:r w:rsidRPr="0022672D">
              <w:rPr>
                <w:rFonts w:hint="eastAsia"/>
              </w:rPr>
              <w:t>提出日以降に</w:t>
            </w:r>
            <w:r w:rsidR="00F20AAB" w:rsidRPr="00F20AAB">
              <w:rPr>
                <w:rFonts w:hint="eastAsia"/>
              </w:rPr>
              <w:t>新たに記載すべき事項</w:t>
            </w:r>
            <w:r w:rsidRPr="0022672D">
              <w:rPr>
                <w:rFonts w:hint="eastAsia"/>
              </w:rPr>
              <w:t>が生じた場合</w:t>
            </w:r>
          </w:p>
        </w:tc>
        <w:tc>
          <w:tcPr>
            <w:tcW w:w="850" w:type="dxa"/>
          </w:tcPr>
          <w:p w14:paraId="0C2F2605" w14:textId="1ED7987C" w:rsidR="0022672D" w:rsidRDefault="00353925">
            <w:r>
              <w:rPr>
                <w:rFonts w:hint="eastAsia"/>
              </w:rPr>
              <w:t>□</w:t>
            </w:r>
          </w:p>
        </w:tc>
      </w:tr>
      <w:tr w:rsidR="0022672D" w14:paraId="12A373C2" w14:textId="77777777" w:rsidTr="00C72FAA">
        <w:tc>
          <w:tcPr>
            <w:tcW w:w="636" w:type="dxa"/>
            <w:tcBorders>
              <w:top w:val="nil"/>
              <w:left w:val="single" w:sz="4" w:space="0" w:color="auto"/>
              <w:bottom w:val="nil"/>
              <w:right w:val="single" w:sz="4" w:space="0" w:color="auto"/>
            </w:tcBorders>
          </w:tcPr>
          <w:p w14:paraId="2A199529" w14:textId="477F644F" w:rsidR="0022672D" w:rsidRDefault="0022672D"/>
        </w:tc>
        <w:tc>
          <w:tcPr>
            <w:tcW w:w="636" w:type="dxa"/>
            <w:tcBorders>
              <w:top w:val="nil"/>
              <w:left w:val="single" w:sz="4" w:space="0" w:color="auto"/>
              <w:bottom w:val="nil"/>
              <w:right w:val="single" w:sz="4" w:space="0" w:color="auto"/>
            </w:tcBorders>
          </w:tcPr>
          <w:p w14:paraId="327BFC85" w14:textId="77777777" w:rsidR="0022672D" w:rsidRDefault="0022672D"/>
        </w:tc>
        <w:tc>
          <w:tcPr>
            <w:tcW w:w="6236" w:type="dxa"/>
            <w:tcBorders>
              <w:left w:val="single" w:sz="4" w:space="0" w:color="auto"/>
            </w:tcBorders>
          </w:tcPr>
          <w:p w14:paraId="59933DC0" w14:textId="67A5E43A" w:rsidR="0022672D" w:rsidRDefault="0022672D">
            <w:r>
              <w:rPr>
                <w:rFonts w:hint="eastAsia"/>
              </w:rPr>
              <w:t>(</w:t>
            </w:r>
            <w:r>
              <w:t>5)</w:t>
            </w:r>
            <w:r w:rsidRPr="00A51234">
              <w:rPr>
                <w:rFonts w:hint="eastAsia"/>
              </w:rPr>
              <w:t>最近5年間及び申請事業年度における公開買付等の状況</w:t>
            </w:r>
          </w:p>
        </w:tc>
        <w:tc>
          <w:tcPr>
            <w:tcW w:w="4678" w:type="dxa"/>
          </w:tcPr>
          <w:p w14:paraId="00B4DAE0" w14:textId="04663B19" w:rsidR="0022672D" w:rsidRDefault="0022672D">
            <w:r>
              <w:rPr>
                <w:rFonts w:hint="eastAsia"/>
              </w:rPr>
              <w:t>同上</w:t>
            </w:r>
          </w:p>
        </w:tc>
        <w:tc>
          <w:tcPr>
            <w:tcW w:w="850" w:type="dxa"/>
          </w:tcPr>
          <w:p w14:paraId="353D7AF9" w14:textId="7FD3A7A3" w:rsidR="0022672D" w:rsidRDefault="00353925">
            <w:r>
              <w:rPr>
                <w:rFonts w:hint="eastAsia"/>
              </w:rPr>
              <w:t>□</w:t>
            </w:r>
          </w:p>
        </w:tc>
      </w:tr>
      <w:tr w:rsidR="00D4741D" w14:paraId="59344340" w14:textId="77777777" w:rsidTr="00C72FAA">
        <w:tc>
          <w:tcPr>
            <w:tcW w:w="636" w:type="dxa"/>
            <w:tcBorders>
              <w:top w:val="nil"/>
              <w:left w:val="single" w:sz="4" w:space="0" w:color="auto"/>
              <w:bottom w:val="nil"/>
              <w:right w:val="single" w:sz="4" w:space="0" w:color="auto"/>
            </w:tcBorders>
          </w:tcPr>
          <w:p w14:paraId="239C9B87" w14:textId="77777777" w:rsidR="0022672D" w:rsidRDefault="0022672D"/>
        </w:tc>
        <w:tc>
          <w:tcPr>
            <w:tcW w:w="636" w:type="dxa"/>
            <w:tcBorders>
              <w:top w:val="nil"/>
              <w:left w:val="single" w:sz="4" w:space="0" w:color="auto"/>
              <w:bottom w:val="single" w:sz="4" w:space="0" w:color="auto"/>
              <w:right w:val="single" w:sz="4" w:space="0" w:color="auto"/>
            </w:tcBorders>
          </w:tcPr>
          <w:p w14:paraId="4A075529" w14:textId="77777777" w:rsidR="0022672D" w:rsidRDefault="0022672D"/>
        </w:tc>
        <w:tc>
          <w:tcPr>
            <w:tcW w:w="6236" w:type="dxa"/>
            <w:tcBorders>
              <w:left w:val="single" w:sz="4" w:space="0" w:color="auto"/>
            </w:tcBorders>
          </w:tcPr>
          <w:p w14:paraId="165AD030" w14:textId="6231772F" w:rsidR="0022672D" w:rsidRDefault="0022672D">
            <w:r>
              <w:rPr>
                <w:rFonts w:hint="eastAsia"/>
              </w:rPr>
              <w:t>(</w:t>
            </w:r>
            <w:r>
              <w:t>6)</w:t>
            </w:r>
            <w:r w:rsidRPr="00A51234">
              <w:rPr>
                <w:rFonts w:hint="eastAsia"/>
              </w:rPr>
              <w:t>最近10年間における不渡手形等の状況</w:t>
            </w:r>
          </w:p>
        </w:tc>
        <w:tc>
          <w:tcPr>
            <w:tcW w:w="4678" w:type="dxa"/>
          </w:tcPr>
          <w:p w14:paraId="34F18BC4" w14:textId="3277CEE5" w:rsidR="0022672D" w:rsidRDefault="0022672D">
            <w:r>
              <w:rPr>
                <w:rFonts w:hint="eastAsia"/>
              </w:rPr>
              <w:t>同上</w:t>
            </w:r>
          </w:p>
        </w:tc>
        <w:tc>
          <w:tcPr>
            <w:tcW w:w="850" w:type="dxa"/>
          </w:tcPr>
          <w:p w14:paraId="318BBF3D" w14:textId="75D30502" w:rsidR="0022672D" w:rsidRDefault="00353925">
            <w:r>
              <w:rPr>
                <w:rFonts w:hint="eastAsia"/>
              </w:rPr>
              <w:t>□</w:t>
            </w:r>
          </w:p>
        </w:tc>
      </w:tr>
      <w:tr w:rsidR="0022672D" w14:paraId="769283EC" w14:textId="77777777" w:rsidTr="00C72FAA">
        <w:tc>
          <w:tcPr>
            <w:tcW w:w="636" w:type="dxa"/>
            <w:tcBorders>
              <w:top w:val="nil"/>
              <w:left w:val="single" w:sz="4" w:space="0" w:color="auto"/>
              <w:bottom w:val="nil"/>
              <w:right w:val="single" w:sz="4" w:space="0" w:color="auto"/>
            </w:tcBorders>
          </w:tcPr>
          <w:p w14:paraId="4504E204" w14:textId="77777777" w:rsidR="0022672D" w:rsidRDefault="0022672D"/>
        </w:tc>
        <w:tc>
          <w:tcPr>
            <w:tcW w:w="12400" w:type="dxa"/>
            <w:gridSpan w:val="4"/>
            <w:tcBorders>
              <w:left w:val="single" w:sz="4" w:space="0" w:color="auto"/>
            </w:tcBorders>
          </w:tcPr>
          <w:p w14:paraId="11800027" w14:textId="3E22EFF3" w:rsidR="0022672D" w:rsidRDefault="0022672D">
            <w:r>
              <w:rPr>
                <w:rFonts w:hint="eastAsia"/>
              </w:rPr>
              <w:t>２．</w:t>
            </w:r>
            <w:r w:rsidRPr="00A51234">
              <w:rPr>
                <w:rFonts w:hint="eastAsia"/>
              </w:rPr>
              <w:t>企業グループの状況について</w:t>
            </w:r>
          </w:p>
        </w:tc>
      </w:tr>
      <w:tr w:rsidR="0022672D" w14:paraId="5EE59305" w14:textId="77777777" w:rsidTr="00722C41">
        <w:tc>
          <w:tcPr>
            <w:tcW w:w="636" w:type="dxa"/>
            <w:tcBorders>
              <w:top w:val="nil"/>
              <w:left w:val="single" w:sz="4" w:space="0" w:color="auto"/>
              <w:bottom w:val="nil"/>
              <w:right w:val="single" w:sz="4" w:space="0" w:color="auto"/>
            </w:tcBorders>
          </w:tcPr>
          <w:p w14:paraId="6DDBF7EE" w14:textId="77777777" w:rsidR="0022672D" w:rsidRDefault="0022672D"/>
        </w:tc>
        <w:tc>
          <w:tcPr>
            <w:tcW w:w="636" w:type="dxa"/>
            <w:tcBorders>
              <w:left w:val="single" w:sz="4" w:space="0" w:color="auto"/>
              <w:bottom w:val="nil"/>
            </w:tcBorders>
          </w:tcPr>
          <w:p w14:paraId="2AC367C3" w14:textId="77777777" w:rsidR="0022672D" w:rsidRDefault="0022672D"/>
        </w:tc>
        <w:tc>
          <w:tcPr>
            <w:tcW w:w="6236" w:type="dxa"/>
          </w:tcPr>
          <w:p w14:paraId="257078E3" w14:textId="441CA474" w:rsidR="0022672D" w:rsidRDefault="0022672D">
            <w:r>
              <w:rPr>
                <w:rFonts w:hint="eastAsia"/>
              </w:rPr>
              <w:t>(</w:t>
            </w:r>
            <w:r w:rsidR="00F20AAB">
              <w:t>4</w:t>
            </w:r>
            <w:r>
              <w:t>)</w:t>
            </w:r>
            <w:r w:rsidR="00F20AAB" w:rsidRPr="00F20AAB">
              <w:rPr>
                <w:rFonts w:hint="eastAsia"/>
              </w:rPr>
              <w:t>子会社及び関連会社の事業内容等</w:t>
            </w:r>
          </w:p>
        </w:tc>
        <w:tc>
          <w:tcPr>
            <w:tcW w:w="4678" w:type="dxa"/>
          </w:tcPr>
          <w:p w14:paraId="66DA5628" w14:textId="18C3425F" w:rsidR="0022672D" w:rsidRDefault="00722C41">
            <w:r w:rsidRPr="004E5F86">
              <w:rPr>
                <w:rFonts w:hint="eastAsia"/>
              </w:rPr>
              <w:t>提出日以降に子会社又は関連会社の新設（新設見込みを含む）を行った場合</w:t>
            </w:r>
          </w:p>
        </w:tc>
        <w:tc>
          <w:tcPr>
            <w:tcW w:w="850" w:type="dxa"/>
          </w:tcPr>
          <w:p w14:paraId="6128377D" w14:textId="3B74140A" w:rsidR="0022672D" w:rsidRDefault="00353925">
            <w:r>
              <w:rPr>
                <w:rFonts w:hint="eastAsia"/>
              </w:rPr>
              <w:t>□</w:t>
            </w:r>
          </w:p>
        </w:tc>
      </w:tr>
      <w:tr w:rsidR="00F20AAB" w14:paraId="70C51A30" w14:textId="77777777" w:rsidTr="00722C41">
        <w:tc>
          <w:tcPr>
            <w:tcW w:w="636" w:type="dxa"/>
            <w:tcBorders>
              <w:top w:val="nil"/>
              <w:left w:val="single" w:sz="4" w:space="0" w:color="auto"/>
              <w:bottom w:val="nil"/>
              <w:right w:val="single" w:sz="4" w:space="0" w:color="auto"/>
            </w:tcBorders>
          </w:tcPr>
          <w:p w14:paraId="687E46F3" w14:textId="77777777" w:rsidR="00F20AAB" w:rsidRDefault="00F20AAB"/>
        </w:tc>
        <w:tc>
          <w:tcPr>
            <w:tcW w:w="636" w:type="dxa"/>
            <w:tcBorders>
              <w:top w:val="nil"/>
              <w:left w:val="single" w:sz="4" w:space="0" w:color="auto"/>
              <w:bottom w:val="nil"/>
            </w:tcBorders>
          </w:tcPr>
          <w:p w14:paraId="4F74D46F" w14:textId="77777777" w:rsidR="00F20AAB" w:rsidRDefault="00F20AAB"/>
        </w:tc>
        <w:tc>
          <w:tcPr>
            <w:tcW w:w="6236" w:type="dxa"/>
          </w:tcPr>
          <w:p w14:paraId="50067F57" w14:textId="6228559A" w:rsidR="00F20AAB" w:rsidRDefault="00F20AAB">
            <w:r>
              <w:rPr>
                <w:rFonts w:hint="eastAsia"/>
              </w:rPr>
              <w:t>(</w:t>
            </w:r>
            <w:r>
              <w:t>5)</w:t>
            </w:r>
            <w:r w:rsidRPr="00F20AAB">
              <w:rPr>
                <w:rFonts w:hint="eastAsia"/>
              </w:rPr>
              <w:t>直前事業年度の子会社及び関連会社の業績等</w:t>
            </w:r>
          </w:p>
        </w:tc>
        <w:tc>
          <w:tcPr>
            <w:tcW w:w="4678" w:type="dxa"/>
          </w:tcPr>
          <w:p w14:paraId="244FFE5B" w14:textId="080F69B3" w:rsidR="00F20AAB" w:rsidRPr="00F20AAB" w:rsidRDefault="00F20AAB">
            <w:r>
              <w:rPr>
                <w:rFonts w:hint="eastAsia"/>
              </w:rPr>
              <w:t>同上</w:t>
            </w:r>
          </w:p>
        </w:tc>
        <w:tc>
          <w:tcPr>
            <w:tcW w:w="850" w:type="dxa"/>
          </w:tcPr>
          <w:p w14:paraId="2BDDA30E" w14:textId="142B9D36" w:rsidR="00F20AAB" w:rsidRDefault="00F20AAB">
            <w:r>
              <w:rPr>
                <w:rFonts w:hint="eastAsia"/>
              </w:rPr>
              <w:t>□</w:t>
            </w:r>
          </w:p>
        </w:tc>
      </w:tr>
      <w:tr w:rsidR="000202D7" w14:paraId="3305FDC1" w14:textId="77777777" w:rsidTr="00F20AAB">
        <w:tc>
          <w:tcPr>
            <w:tcW w:w="636" w:type="dxa"/>
            <w:tcBorders>
              <w:top w:val="nil"/>
              <w:left w:val="single" w:sz="4" w:space="0" w:color="auto"/>
              <w:bottom w:val="nil"/>
              <w:right w:val="single" w:sz="4" w:space="0" w:color="auto"/>
            </w:tcBorders>
          </w:tcPr>
          <w:p w14:paraId="2F265923" w14:textId="77777777" w:rsidR="000202D7" w:rsidRDefault="000202D7"/>
        </w:tc>
        <w:tc>
          <w:tcPr>
            <w:tcW w:w="636" w:type="dxa"/>
            <w:tcBorders>
              <w:top w:val="nil"/>
              <w:left w:val="single" w:sz="4" w:space="0" w:color="auto"/>
            </w:tcBorders>
          </w:tcPr>
          <w:p w14:paraId="6D3662D6" w14:textId="77777777" w:rsidR="000202D7" w:rsidRDefault="000202D7"/>
        </w:tc>
        <w:tc>
          <w:tcPr>
            <w:tcW w:w="6236" w:type="dxa"/>
          </w:tcPr>
          <w:p w14:paraId="5A7AA4C0" w14:textId="0E6490DD" w:rsidR="000202D7" w:rsidRDefault="00B013FE">
            <w:r>
              <w:rPr>
                <w:rFonts w:hint="eastAsia"/>
              </w:rPr>
              <w:t>(</w:t>
            </w:r>
            <w:r>
              <w:t>6)</w:t>
            </w:r>
            <w:r w:rsidRPr="00B013FE">
              <w:rPr>
                <w:rFonts w:hint="eastAsia"/>
              </w:rPr>
              <w:t>投資ファンドの状況</w:t>
            </w:r>
          </w:p>
        </w:tc>
        <w:tc>
          <w:tcPr>
            <w:tcW w:w="4678" w:type="dxa"/>
          </w:tcPr>
          <w:p w14:paraId="2E0F4114" w14:textId="15D5F54E" w:rsidR="000202D7" w:rsidRDefault="00722C41">
            <w:r w:rsidRPr="004E5F86">
              <w:rPr>
                <w:rFonts w:hint="eastAsia"/>
              </w:rPr>
              <w:t>提出日以降に投資ファンドの新設（新設見込みを含む）を行った場合</w:t>
            </w:r>
          </w:p>
        </w:tc>
        <w:tc>
          <w:tcPr>
            <w:tcW w:w="850" w:type="dxa"/>
          </w:tcPr>
          <w:p w14:paraId="1A406240" w14:textId="4CBD890C" w:rsidR="000202D7" w:rsidRDefault="00B013FE">
            <w:r>
              <w:rPr>
                <w:rFonts w:hint="eastAsia"/>
              </w:rPr>
              <w:t>□</w:t>
            </w:r>
          </w:p>
        </w:tc>
      </w:tr>
      <w:tr w:rsidR="0022672D" w14:paraId="30B1E436" w14:textId="77777777" w:rsidTr="00C72FAA">
        <w:tc>
          <w:tcPr>
            <w:tcW w:w="13036" w:type="dxa"/>
            <w:gridSpan w:val="5"/>
          </w:tcPr>
          <w:p w14:paraId="10192BCC" w14:textId="4546B0D3" w:rsidR="0022672D" w:rsidRDefault="0022672D">
            <w:r>
              <w:rPr>
                <w:rFonts w:hint="eastAsia"/>
              </w:rPr>
              <w:t>Ⅲ．</w:t>
            </w:r>
            <w:r w:rsidRPr="00A51234">
              <w:rPr>
                <w:rFonts w:hint="eastAsia"/>
              </w:rPr>
              <w:t>事業の概況について</w:t>
            </w:r>
          </w:p>
        </w:tc>
      </w:tr>
      <w:tr w:rsidR="0022672D" w14:paraId="5A68CE9F" w14:textId="77777777" w:rsidTr="00C72FAA">
        <w:tc>
          <w:tcPr>
            <w:tcW w:w="636" w:type="dxa"/>
            <w:tcBorders>
              <w:top w:val="nil"/>
              <w:left w:val="single" w:sz="4" w:space="0" w:color="auto"/>
              <w:bottom w:val="nil"/>
              <w:right w:val="single" w:sz="4" w:space="0" w:color="auto"/>
            </w:tcBorders>
          </w:tcPr>
          <w:p w14:paraId="1E906226" w14:textId="77777777" w:rsidR="0022672D" w:rsidRDefault="0022672D"/>
        </w:tc>
        <w:tc>
          <w:tcPr>
            <w:tcW w:w="12400" w:type="dxa"/>
            <w:gridSpan w:val="4"/>
            <w:tcBorders>
              <w:left w:val="single" w:sz="4" w:space="0" w:color="auto"/>
            </w:tcBorders>
          </w:tcPr>
          <w:p w14:paraId="79AF7001" w14:textId="2D4BFCDB" w:rsidR="0022672D" w:rsidRDefault="0022672D">
            <w:r>
              <w:rPr>
                <w:rFonts w:hint="eastAsia"/>
              </w:rPr>
              <w:t>２．事業の内容について</w:t>
            </w:r>
          </w:p>
        </w:tc>
      </w:tr>
      <w:tr w:rsidR="0022672D" w14:paraId="353C27CE" w14:textId="77777777" w:rsidTr="00C72FAA">
        <w:tc>
          <w:tcPr>
            <w:tcW w:w="636" w:type="dxa"/>
            <w:tcBorders>
              <w:top w:val="nil"/>
              <w:left w:val="single" w:sz="4" w:space="0" w:color="auto"/>
              <w:bottom w:val="nil"/>
              <w:right w:val="single" w:sz="4" w:space="0" w:color="auto"/>
            </w:tcBorders>
          </w:tcPr>
          <w:p w14:paraId="2B5D49D9" w14:textId="77777777" w:rsidR="0022672D" w:rsidRDefault="0022672D"/>
        </w:tc>
        <w:tc>
          <w:tcPr>
            <w:tcW w:w="636" w:type="dxa"/>
            <w:tcBorders>
              <w:top w:val="nil"/>
              <w:left w:val="single" w:sz="4" w:space="0" w:color="auto"/>
              <w:bottom w:val="nil"/>
            </w:tcBorders>
          </w:tcPr>
          <w:p w14:paraId="34E6C866" w14:textId="77777777" w:rsidR="0022672D" w:rsidRDefault="0022672D"/>
        </w:tc>
        <w:tc>
          <w:tcPr>
            <w:tcW w:w="6236" w:type="dxa"/>
          </w:tcPr>
          <w:p w14:paraId="1F496964" w14:textId="77777777" w:rsidR="0022672D" w:rsidRDefault="0022672D" w:rsidP="0022672D">
            <w:pPr>
              <w:ind w:left="252" w:hanging="252"/>
              <w:outlineLvl w:val="0"/>
            </w:pPr>
            <w:r w:rsidRPr="00A51234">
              <w:rPr>
                <w:rFonts w:hint="eastAsia"/>
              </w:rPr>
              <w:t>(4)研究開発の状況等</w:t>
            </w:r>
          </w:p>
          <w:p w14:paraId="14A2BE3C" w14:textId="7B2A6128" w:rsidR="005C2387" w:rsidRPr="00A51234" w:rsidRDefault="005437B7" w:rsidP="005C2387">
            <w:pPr>
              <w:ind w:left="252" w:hanging="252"/>
              <w:outlineLvl w:val="0"/>
            </w:pPr>
            <w:r>
              <w:rPr>
                <w:rFonts w:hint="eastAsia"/>
              </w:rPr>
              <w:t xml:space="preserve">　d知的財産権の状況</w:t>
            </w:r>
          </w:p>
        </w:tc>
        <w:tc>
          <w:tcPr>
            <w:tcW w:w="4678" w:type="dxa"/>
          </w:tcPr>
          <w:p w14:paraId="4268BAB8" w14:textId="6BC315E6" w:rsidR="0022672D" w:rsidRDefault="00A51234">
            <w:r w:rsidRPr="0022672D">
              <w:rPr>
                <w:rFonts w:hint="eastAsia"/>
              </w:rPr>
              <w:t>提出日以降に</w:t>
            </w:r>
            <w:r w:rsidR="00B013FE" w:rsidRPr="00B013FE">
              <w:rPr>
                <w:rFonts w:hint="eastAsia"/>
              </w:rPr>
              <w:t>新たに記載すべき事項</w:t>
            </w:r>
            <w:r w:rsidRPr="0022672D">
              <w:rPr>
                <w:rFonts w:hint="eastAsia"/>
              </w:rPr>
              <w:t>が生じた場合</w:t>
            </w:r>
          </w:p>
        </w:tc>
        <w:tc>
          <w:tcPr>
            <w:tcW w:w="850" w:type="dxa"/>
          </w:tcPr>
          <w:p w14:paraId="46D00427" w14:textId="6F319647" w:rsidR="0022672D" w:rsidRDefault="00353925">
            <w:r>
              <w:rPr>
                <w:rFonts w:hint="eastAsia"/>
              </w:rPr>
              <w:t>□</w:t>
            </w:r>
          </w:p>
        </w:tc>
      </w:tr>
      <w:tr w:rsidR="0022672D" w14:paraId="6F921B50" w14:textId="77777777" w:rsidTr="00C72FAA">
        <w:tc>
          <w:tcPr>
            <w:tcW w:w="636" w:type="dxa"/>
            <w:tcBorders>
              <w:top w:val="nil"/>
              <w:left w:val="single" w:sz="4" w:space="0" w:color="auto"/>
              <w:bottom w:val="nil"/>
              <w:right w:val="single" w:sz="4" w:space="0" w:color="auto"/>
            </w:tcBorders>
          </w:tcPr>
          <w:p w14:paraId="6A450DF1" w14:textId="77777777" w:rsidR="0022672D" w:rsidRDefault="0022672D"/>
        </w:tc>
        <w:tc>
          <w:tcPr>
            <w:tcW w:w="636" w:type="dxa"/>
            <w:tcBorders>
              <w:top w:val="nil"/>
              <w:left w:val="single" w:sz="4" w:space="0" w:color="auto"/>
              <w:bottom w:val="nil"/>
            </w:tcBorders>
          </w:tcPr>
          <w:p w14:paraId="7634BBED" w14:textId="77777777" w:rsidR="0022672D" w:rsidRDefault="0022672D"/>
        </w:tc>
        <w:tc>
          <w:tcPr>
            <w:tcW w:w="6236" w:type="dxa"/>
          </w:tcPr>
          <w:p w14:paraId="601A6A15" w14:textId="1EBA0DFA" w:rsidR="0022672D" w:rsidRDefault="0022672D">
            <w:r w:rsidRPr="00A51234">
              <w:rPr>
                <w:rFonts w:hint="eastAsia"/>
              </w:rPr>
              <w:t>(5)法的規制、監督官庁、行政による調査及び行政指導・処分等</w:t>
            </w:r>
          </w:p>
        </w:tc>
        <w:tc>
          <w:tcPr>
            <w:tcW w:w="4678" w:type="dxa"/>
          </w:tcPr>
          <w:p w14:paraId="7064928D" w14:textId="04CFB39E" w:rsidR="0022672D" w:rsidRDefault="00A51234">
            <w:r>
              <w:rPr>
                <w:rFonts w:hint="eastAsia"/>
              </w:rPr>
              <w:t>同上</w:t>
            </w:r>
          </w:p>
        </w:tc>
        <w:tc>
          <w:tcPr>
            <w:tcW w:w="850" w:type="dxa"/>
          </w:tcPr>
          <w:p w14:paraId="5D570CC7" w14:textId="5C5F090B" w:rsidR="0022672D" w:rsidRDefault="00353925">
            <w:r>
              <w:rPr>
                <w:rFonts w:hint="eastAsia"/>
              </w:rPr>
              <w:t>□</w:t>
            </w:r>
          </w:p>
        </w:tc>
      </w:tr>
      <w:tr w:rsidR="0022672D" w14:paraId="0D92EDC9" w14:textId="77777777" w:rsidTr="00C72FAA">
        <w:tc>
          <w:tcPr>
            <w:tcW w:w="636" w:type="dxa"/>
            <w:tcBorders>
              <w:top w:val="nil"/>
              <w:left w:val="single" w:sz="4" w:space="0" w:color="auto"/>
              <w:bottom w:val="nil"/>
              <w:right w:val="single" w:sz="4" w:space="0" w:color="auto"/>
            </w:tcBorders>
          </w:tcPr>
          <w:p w14:paraId="5DFC1065" w14:textId="77777777" w:rsidR="0022672D" w:rsidRDefault="0022672D"/>
        </w:tc>
        <w:tc>
          <w:tcPr>
            <w:tcW w:w="636" w:type="dxa"/>
            <w:tcBorders>
              <w:top w:val="nil"/>
              <w:left w:val="single" w:sz="4" w:space="0" w:color="auto"/>
              <w:bottom w:val="nil"/>
            </w:tcBorders>
          </w:tcPr>
          <w:p w14:paraId="2A0DD3A6" w14:textId="77777777" w:rsidR="0022672D" w:rsidRDefault="0022672D"/>
        </w:tc>
        <w:tc>
          <w:tcPr>
            <w:tcW w:w="6236" w:type="dxa"/>
          </w:tcPr>
          <w:p w14:paraId="6F7D62CA" w14:textId="325418EA" w:rsidR="0022672D" w:rsidRDefault="00A51234">
            <w:r w:rsidRPr="00A51234">
              <w:rPr>
                <w:rFonts w:hint="eastAsia"/>
              </w:rPr>
              <w:t>(</w:t>
            </w:r>
            <w:r w:rsidR="0022672D" w:rsidRPr="00A51234">
              <w:rPr>
                <w:rFonts w:hint="eastAsia"/>
              </w:rPr>
              <w:t>6)許認可、免許及び登録等の状況</w:t>
            </w:r>
          </w:p>
        </w:tc>
        <w:tc>
          <w:tcPr>
            <w:tcW w:w="4678" w:type="dxa"/>
          </w:tcPr>
          <w:p w14:paraId="3843D745" w14:textId="220C6589" w:rsidR="0022672D" w:rsidRDefault="00A51234">
            <w:r>
              <w:rPr>
                <w:rFonts w:hint="eastAsia"/>
              </w:rPr>
              <w:t>同上</w:t>
            </w:r>
          </w:p>
        </w:tc>
        <w:tc>
          <w:tcPr>
            <w:tcW w:w="850" w:type="dxa"/>
          </w:tcPr>
          <w:p w14:paraId="1DA63D86" w14:textId="44EAD086" w:rsidR="0022672D" w:rsidRDefault="00353925">
            <w:r>
              <w:rPr>
                <w:rFonts w:hint="eastAsia"/>
              </w:rPr>
              <w:t>□</w:t>
            </w:r>
          </w:p>
        </w:tc>
      </w:tr>
      <w:tr w:rsidR="0022672D" w14:paraId="634CAF87" w14:textId="77777777" w:rsidTr="00C72FAA">
        <w:tc>
          <w:tcPr>
            <w:tcW w:w="636" w:type="dxa"/>
            <w:tcBorders>
              <w:top w:val="nil"/>
              <w:left w:val="single" w:sz="4" w:space="0" w:color="auto"/>
              <w:bottom w:val="nil"/>
              <w:right w:val="single" w:sz="4" w:space="0" w:color="auto"/>
            </w:tcBorders>
          </w:tcPr>
          <w:p w14:paraId="35B98B9E" w14:textId="77777777" w:rsidR="0022672D" w:rsidRDefault="0022672D"/>
        </w:tc>
        <w:tc>
          <w:tcPr>
            <w:tcW w:w="636" w:type="dxa"/>
            <w:tcBorders>
              <w:top w:val="nil"/>
              <w:left w:val="single" w:sz="4" w:space="0" w:color="auto"/>
              <w:bottom w:val="nil"/>
            </w:tcBorders>
          </w:tcPr>
          <w:p w14:paraId="2A2DF288" w14:textId="77777777" w:rsidR="0022672D" w:rsidRDefault="0022672D"/>
        </w:tc>
        <w:tc>
          <w:tcPr>
            <w:tcW w:w="6236" w:type="dxa"/>
          </w:tcPr>
          <w:p w14:paraId="3FBE25D8" w14:textId="5A096346" w:rsidR="0022672D" w:rsidRPr="00A51234" w:rsidRDefault="00A51234" w:rsidP="00A51234">
            <w:pPr>
              <w:ind w:left="250" w:hanging="250"/>
              <w:outlineLvl w:val="0"/>
            </w:pPr>
            <w:r w:rsidRPr="00A51234">
              <w:rPr>
                <w:rFonts w:hint="eastAsia"/>
              </w:rPr>
              <w:t>(7)経営上の重要な契約等の状況</w:t>
            </w:r>
          </w:p>
        </w:tc>
        <w:tc>
          <w:tcPr>
            <w:tcW w:w="4678" w:type="dxa"/>
          </w:tcPr>
          <w:p w14:paraId="7CBEB285" w14:textId="7F29D654" w:rsidR="0022672D" w:rsidRDefault="00A51234">
            <w:r>
              <w:rPr>
                <w:rFonts w:hint="eastAsia"/>
              </w:rPr>
              <w:t>同上</w:t>
            </w:r>
          </w:p>
        </w:tc>
        <w:tc>
          <w:tcPr>
            <w:tcW w:w="850" w:type="dxa"/>
          </w:tcPr>
          <w:p w14:paraId="3AD39D77" w14:textId="7F4E833C" w:rsidR="0022672D" w:rsidRDefault="00353925">
            <w:r>
              <w:rPr>
                <w:rFonts w:hint="eastAsia"/>
              </w:rPr>
              <w:t>□</w:t>
            </w:r>
          </w:p>
        </w:tc>
      </w:tr>
      <w:tr w:rsidR="0022672D" w14:paraId="441949A7" w14:textId="77777777" w:rsidTr="00C72FAA">
        <w:tc>
          <w:tcPr>
            <w:tcW w:w="636" w:type="dxa"/>
            <w:tcBorders>
              <w:top w:val="nil"/>
              <w:left w:val="single" w:sz="4" w:space="0" w:color="auto"/>
              <w:bottom w:val="nil"/>
              <w:right w:val="single" w:sz="4" w:space="0" w:color="auto"/>
            </w:tcBorders>
          </w:tcPr>
          <w:p w14:paraId="31A02532" w14:textId="77777777" w:rsidR="0022672D" w:rsidRDefault="0022672D"/>
        </w:tc>
        <w:tc>
          <w:tcPr>
            <w:tcW w:w="636" w:type="dxa"/>
            <w:tcBorders>
              <w:top w:val="nil"/>
              <w:left w:val="single" w:sz="4" w:space="0" w:color="auto"/>
              <w:bottom w:val="nil"/>
            </w:tcBorders>
          </w:tcPr>
          <w:p w14:paraId="67BFCD7F" w14:textId="77777777" w:rsidR="0022672D" w:rsidRDefault="0022672D"/>
        </w:tc>
        <w:tc>
          <w:tcPr>
            <w:tcW w:w="6236" w:type="dxa"/>
          </w:tcPr>
          <w:p w14:paraId="07CBC6EC" w14:textId="77777777" w:rsidR="0022672D" w:rsidRDefault="00A51234">
            <w:r>
              <w:rPr>
                <w:rFonts w:hint="eastAsia"/>
              </w:rPr>
              <w:t>(</w:t>
            </w:r>
            <w:r>
              <w:t>8)</w:t>
            </w:r>
            <w:r>
              <w:rPr>
                <w:rFonts w:hint="eastAsia"/>
              </w:rPr>
              <w:t>仕入の状況</w:t>
            </w:r>
          </w:p>
          <w:p w14:paraId="5C3DBDEE" w14:textId="77777777" w:rsidR="005C2387" w:rsidRPr="005C2387" w:rsidRDefault="005C2387">
            <w:r>
              <w:rPr>
                <w:rFonts w:hint="eastAsia"/>
              </w:rPr>
              <w:t xml:space="preserve">　d</w:t>
            </w:r>
            <w:r w:rsidRPr="005C2387">
              <w:rPr>
                <w:rFonts w:hint="eastAsia"/>
              </w:rPr>
              <w:t>最近3年間の主要な仕入先</w:t>
            </w:r>
          </w:p>
          <w:p w14:paraId="443B7547" w14:textId="0D9EE152" w:rsidR="005C2387" w:rsidRPr="005C2387" w:rsidRDefault="005C2387">
            <w:r>
              <w:rPr>
                <w:rFonts w:hint="eastAsia"/>
              </w:rPr>
              <w:t xml:space="preserve">　f</w:t>
            </w:r>
            <w:r w:rsidRPr="005C2387">
              <w:rPr>
                <w:rFonts w:hint="eastAsia"/>
              </w:rPr>
              <w:t>最近3年間における主要な原材料等の状況</w:t>
            </w:r>
          </w:p>
        </w:tc>
        <w:tc>
          <w:tcPr>
            <w:tcW w:w="4678" w:type="dxa"/>
          </w:tcPr>
          <w:p w14:paraId="380EED19" w14:textId="641C2A0A" w:rsidR="0022672D" w:rsidRDefault="00722C41">
            <w:r w:rsidRPr="004E5F86">
              <w:rPr>
                <w:rFonts w:hint="eastAsia"/>
              </w:rPr>
              <w:t>審査期間中に基準事業年度を変更する</w:t>
            </w:r>
            <w:r w:rsidR="00A51234">
              <w:rPr>
                <w:rFonts w:hint="eastAsia"/>
              </w:rPr>
              <w:t>場合</w:t>
            </w:r>
          </w:p>
        </w:tc>
        <w:tc>
          <w:tcPr>
            <w:tcW w:w="850" w:type="dxa"/>
          </w:tcPr>
          <w:p w14:paraId="2FAABCC9" w14:textId="020D9DD8" w:rsidR="0022672D" w:rsidRDefault="00353925">
            <w:r>
              <w:rPr>
                <w:rFonts w:hint="eastAsia"/>
              </w:rPr>
              <w:t>□</w:t>
            </w:r>
          </w:p>
        </w:tc>
      </w:tr>
      <w:tr w:rsidR="00BB080C" w14:paraId="0FD200DC" w14:textId="77777777" w:rsidTr="00C72FAA">
        <w:tc>
          <w:tcPr>
            <w:tcW w:w="636" w:type="dxa"/>
            <w:tcBorders>
              <w:top w:val="nil"/>
              <w:left w:val="single" w:sz="4" w:space="0" w:color="auto"/>
              <w:bottom w:val="nil"/>
              <w:right w:val="single" w:sz="4" w:space="0" w:color="auto"/>
            </w:tcBorders>
          </w:tcPr>
          <w:p w14:paraId="065FCD6B" w14:textId="77777777" w:rsidR="00BB080C" w:rsidRDefault="00BB080C"/>
        </w:tc>
        <w:tc>
          <w:tcPr>
            <w:tcW w:w="636" w:type="dxa"/>
            <w:tcBorders>
              <w:top w:val="nil"/>
              <w:left w:val="single" w:sz="4" w:space="0" w:color="auto"/>
              <w:bottom w:val="nil"/>
            </w:tcBorders>
          </w:tcPr>
          <w:p w14:paraId="2458387F" w14:textId="77777777" w:rsidR="00BB080C" w:rsidRDefault="00BB080C"/>
        </w:tc>
        <w:tc>
          <w:tcPr>
            <w:tcW w:w="6236" w:type="dxa"/>
          </w:tcPr>
          <w:p w14:paraId="0799FD1A" w14:textId="61E05851" w:rsidR="00BB080C" w:rsidRDefault="00BB080C">
            <w:r w:rsidRPr="00BB080C">
              <w:t>(9)生産の状況</w:t>
            </w:r>
          </w:p>
          <w:p w14:paraId="76A918DA" w14:textId="1CBED61E" w:rsidR="00E875B2" w:rsidRPr="00722C41" w:rsidRDefault="00E875B2">
            <w:r w:rsidRPr="00722C41">
              <w:rPr>
                <w:rFonts w:hint="eastAsia"/>
              </w:rPr>
              <w:t xml:space="preserve">　</w:t>
            </w:r>
            <w:r w:rsidRPr="00722C41">
              <w:t>b最近3年間の受注実績及び生産実績</w:t>
            </w:r>
          </w:p>
          <w:p w14:paraId="677C2392" w14:textId="276D4551" w:rsidR="005C2387" w:rsidRDefault="005C2387">
            <w:r>
              <w:rPr>
                <w:rFonts w:hint="eastAsia"/>
              </w:rPr>
              <w:t xml:space="preserve">　d</w:t>
            </w:r>
            <w:r w:rsidRPr="005C2387">
              <w:rPr>
                <w:rFonts w:hint="eastAsia"/>
              </w:rPr>
              <w:t>最近</w:t>
            </w:r>
            <w:r w:rsidRPr="005C2387">
              <w:t>3年間の主要な外注先</w:t>
            </w:r>
          </w:p>
        </w:tc>
        <w:tc>
          <w:tcPr>
            <w:tcW w:w="4678" w:type="dxa"/>
          </w:tcPr>
          <w:p w14:paraId="206D842A" w14:textId="5BE05323" w:rsidR="00BB080C" w:rsidRDefault="00BB080C">
            <w:r>
              <w:rPr>
                <w:rFonts w:hint="eastAsia"/>
              </w:rPr>
              <w:t>同上</w:t>
            </w:r>
          </w:p>
        </w:tc>
        <w:tc>
          <w:tcPr>
            <w:tcW w:w="850" w:type="dxa"/>
          </w:tcPr>
          <w:p w14:paraId="2473F6DB" w14:textId="776C085D" w:rsidR="00BB080C" w:rsidRDefault="00BB080C">
            <w:r>
              <w:rPr>
                <w:rFonts w:hint="eastAsia"/>
              </w:rPr>
              <w:t>□</w:t>
            </w:r>
          </w:p>
        </w:tc>
      </w:tr>
      <w:tr w:rsidR="00BB080C" w14:paraId="2EC58276" w14:textId="77777777" w:rsidTr="00C72FAA">
        <w:tc>
          <w:tcPr>
            <w:tcW w:w="636" w:type="dxa"/>
            <w:tcBorders>
              <w:top w:val="nil"/>
              <w:left w:val="single" w:sz="4" w:space="0" w:color="auto"/>
              <w:bottom w:val="nil"/>
              <w:right w:val="single" w:sz="4" w:space="0" w:color="auto"/>
            </w:tcBorders>
          </w:tcPr>
          <w:p w14:paraId="39C2B63C" w14:textId="77777777" w:rsidR="00BB080C" w:rsidRDefault="00BB080C"/>
        </w:tc>
        <w:tc>
          <w:tcPr>
            <w:tcW w:w="636" w:type="dxa"/>
            <w:tcBorders>
              <w:top w:val="nil"/>
              <w:left w:val="single" w:sz="4" w:space="0" w:color="auto"/>
              <w:bottom w:val="nil"/>
            </w:tcBorders>
          </w:tcPr>
          <w:p w14:paraId="7DD5FCAD" w14:textId="77777777" w:rsidR="00BB080C" w:rsidRDefault="00BB080C"/>
        </w:tc>
        <w:tc>
          <w:tcPr>
            <w:tcW w:w="6236" w:type="dxa"/>
          </w:tcPr>
          <w:p w14:paraId="42EE29F7" w14:textId="77777777" w:rsidR="00BB080C" w:rsidRDefault="00BB080C">
            <w:r>
              <w:rPr>
                <w:rFonts w:hint="eastAsia"/>
              </w:rPr>
              <w:t>(10)販売の状況</w:t>
            </w:r>
          </w:p>
          <w:p w14:paraId="154B73BC" w14:textId="06E309E1" w:rsidR="005C2387" w:rsidRPr="00BB080C" w:rsidRDefault="005C2387">
            <w:r>
              <w:rPr>
                <w:rFonts w:hint="eastAsia"/>
              </w:rPr>
              <w:t xml:space="preserve">　d</w:t>
            </w:r>
            <w:r w:rsidRPr="005C2387">
              <w:rPr>
                <w:rFonts w:hint="eastAsia"/>
              </w:rPr>
              <w:t>最近</w:t>
            </w:r>
            <w:r w:rsidRPr="005C2387">
              <w:t>3年間の主要な販売先</w:t>
            </w:r>
          </w:p>
        </w:tc>
        <w:tc>
          <w:tcPr>
            <w:tcW w:w="4678" w:type="dxa"/>
          </w:tcPr>
          <w:p w14:paraId="0AA3A295" w14:textId="44AFD0C0" w:rsidR="00BB080C" w:rsidRDefault="00BB080C">
            <w:r>
              <w:rPr>
                <w:rFonts w:hint="eastAsia"/>
              </w:rPr>
              <w:t>同上</w:t>
            </w:r>
          </w:p>
        </w:tc>
        <w:tc>
          <w:tcPr>
            <w:tcW w:w="850" w:type="dxa"/>
          </w:tcPr>
          <w:p w14:paraId="42A0D2D8" w14:textId="0689CD47" w:rsidR="00BB080C" w:rsidRDefault="00BB080C">
            <w:r>
              <w:rPr>
                <w:rFonts w:hint="eastAsia"/>
              </w:rPr>
              <w:t>□</w:t>
            </w:r>
          </w:p>
        </w:tc>
      </w:tr>
      <w:tr w:rsidR="0022672D" w14:paraId="1F635C3C" w14:textId="77777777" w:rsidTr="00C72FAA">
        <w:tc>
          <w:tcPr>
            <w:tcW w:w="636" w:type="dxa"/>
            <w:tcBorders>
              <w:top w:val="nil"/>
              <w:left w:val="single" w:sz="4" w:space="0" w:color="auto"/>
              <w:bottom w:val="nil"/>
              <w:right w:val="single" w:sz="4" w:space="0" w:color="auto"/>
            </w:tcBorders>
          </w:tcPr>
          <w:p w14:paraId="198EE4C8" w14:textId="77777777" w:rsidR="0022672D" w:rsidRDefault="0022672D"/>
        </w:tc>
        <w:tc>
          <w:tcPr>
            <w:tcW w:w="636" w:type="dxa"/>
            <w:tcBorders>
              <w:top w:val="nil"/>
              <w:left w:val="single" w:sz="4" w:space="0" w:color="auto"/>
              <w:bottom w:val="nil"/>
            </w:tcBorders>
          </w:tcPr>
          <w:p w14:paraId="19EB8561" w14:textId="77777777" w:rsidR="0022672D" w:rsidRDefault="0022672D"/>
        </w:tc>
        <w:tc>
          <w:tcPr>
            <w:tcW w:w="6236" w:type="dxa"/>
          </w:tcPr>
          <w:p w14:paraId="1D1C8FBF" w14:textId="77777777" w:rsidR="0022672D" w:rsidRDefault="00A51234">
            <w:r>
              <w:rPr>
                <w:rFonts w:hint="eastAsia"/>
              </w:rPr>
              <w:t>(10)販売の状況</w:t>
            </w:r>
          </w:p>
          <w:p w14:paraId="7B68A0F8" w14:textId="5A751C7B" w:rsidR="005C2387" w:rsidRDefault="005C2387">
            <w:r>
              <w:rPr>
                <w:rFonts w:hint="eastAsia"/>
              </w:rPr>
              <w:t xml:space="preserve">　h</w:t>
            </w:r>
            <w:r w:rsidRPr="005C2387">
              <w:rPr>
                <w:rFonts w:hint="eastAsia"/>
              </w:rPr>
              <w:t>最近</w:t>
            </w:r>
            <w:r w:rsidRPr="005C2387">
              <w:t>3年間及び申請事業年度におけるトラブルやクレーム等の状況</w:t>
            </w:r>
          </w:p>
        </w:tc>
        <w:tc>
          <w:tcPr>
            <w:tcW w:w="4678" w:type="dxa"/>
          </w:tcPr>
          <w:p w14:paraId="77F435EA" w14:textId="52AAD439" w:rsidR="0022672D" w:rsidRDefault="00A51234">
            <w:r w:rsidRPr="0022672D">
              <w:rPr>
                <w:rFonts w:hint="eastAsia"/>
              </w:rPr>
              <w:t>提出日以降に</w:t>
            </w:r>
            <w:r w:rsidR="00B013FE" w:rsidRPr="00B013FE">
              <w:rPr>
                <w:rFonts w:hint="eastAsia"/>
              </w:rPr>
              <w:t>新たに重大と認識したトラブルやクレーム等</w:t>
            </w:r>
            <w:r w:rsidRPr="0022672D">
              <w:rPr>
                <w:rFonts w:hint="eastAsia"/>
              </w:rPr>
              <w:t>が生じた場合</w:t>
            </w:r>
          </w:p>
        </w:tc>
        <w:tc>
          <w:tcPr>
            <w:tcW w:w="850" w:type="dxa"/>
          </w:tcPr>
          <w:p w14:paraId="6EC53A88" w14:textId="5F6D237C" w:rsidR="0022672D" w:rsidRDefault="00353925">
            <w:r>
              <w:rPr>
                <w:rFonts w:hint="eastAsia"/>
              </w:rPr>
              <w:t>□</w:t>
            </w:r>
          </w:p>
        </w:tc>
      </w:tr>
      <w:tr w:rsidR="00A51234" w14:paraId="77D7221E" w14:textId="77777777" w:rsidTr="00C72FAA">
        <w:tc>
          <w:tcPr>
            <w:tcW w:w="13036" w:type="dxa"/>
            <w:gridSpan w:val="5"/>
          </w:tcPr>
          <w:p w14:paraId="36445E01" w14:textId="501B56A1" w:rsidR="00A51234" w:rsidRDefault="00A51234">
            <w:r>
              <w:rPr>
                <w:rFonts w:hint="eastAsia"/>
              </w:rPr>
              <w:t>Ⅳ．経営管理体制等について</w:t>
            </w:r>
          </w:p>
        </w:tc>
      </w:tr>
      <w:tr w:rsidR="00A51234" w14:paraId="1A777EF6" w14:textId="77777777" w:rsidTr="00C72FAA">
        <w:tc>
          <w:tcPr>
            <w:tcW w:w="636" w:type="dxa"/>
            <w:tcBorders>
              <w:bottom w:val="nil"/>
            </w:tcBorders>
          </w:tcPr>
          <w:p w14:paraId="7025F1F3" w14:textId="77777777" w:rsidR="00A51234" w:rsidRDefault="00A51234"/>
        </w:tc>
        <w:tc>
          <w:tcPr>
            <w:tcW w:w="12400" w:type="dxa"/>
            <w:gridSpan w:val="4"/>
          </w:tcPr>
          <w:p w14:paraId="428F9C99" w14:textId="3FCA9177" w:rsidR="00A51234" w:rsidRDefault="00A51234">
            <w:r w:rsidRPr="00BB080C">
              <w:rPr>
                <w:rFonts w:hint="eastAsia"/>
              </w:rPr>
              <w:t>１．組織体制について</w:t>
            </w:r>
          </w:p>
        </w:tc>
      </w:tr>
      <w:tr w:rsidR="0022672D" w14:paraId="7A32DF9C" w14:textId="77777777" w:rsidTr="00C72FAA">
        <w:tc>
          <w:tcPr>
            <w:tcW w:w="636" w:type="dxa"/>
            <w:tcBorders>
              <w:top w:val="nil"/>
              <w:bottom w:val="nil"/>
            </w:tcBorders>
          </w:tcPr>
          <w:p w14:paraId="197715F4" w14:textId="77777777" w:rsidR="0022672D" w:rsidRDefault="0022672D"/>
        </w:tc>
        <w:tc>
          <w:tcPr>
            <w:tcW w:w="636" w:type="dxa"/>
            <w:tcBorders>
              <w:bottom w:val="nil"/>
            </w:tcBorders>
          </w:tcPr>
          <w:p w14:paraId="0891DE4D" w14:textId="77777777" w:rsidR="0022672D" w:rsidRDefault="0022672D"/>
        </w:tc>
        <w:tc>
          <w:tcPr>
            <w:tcW w:w="6236" w:type="dxa"/>
          </w:tcPr>
          <w:p w14:paraId="5F09ED56" w14:textId="4D059D39" w:rsidR="0022672D" w:rsidRDefault="00A51234">
            <w:r>
              <w:rPr>
                <w:rFonts w:hint="eastAsia"/>
              </w:rPr>
              <w:t>(</w:t>
            </w:r>
            <w:r>
              <w:t>1)</w:t>
            </w:r>
            <w:r>
              <w:rPr>
                <w:rFonts w:hint="eastAsia"/>
              </w:rPr>
              <w:t>組織図</w:t>
            </w:r>
          </w:p>
        </w:tc>
        <w:tc>
          <w:tcPr>
            <w:tcW w:w="4678" w:type="dxa"/>
          </w:tcPr>
          <w:p w14:paraId="1AE2F361" w14:textId="79332551" w:rsidR="0022672D" w:rsidRDefault="00A51234">
            <w:r w:rsidRPr="0022672D">
              <w:rPr>
                <w:rFonts w:hint="eastAsia"/>
              </w:rPr>
              <w:t>提出日以降に変更が生じた場合</w:t>
            </w:r>
          </w:p>
        </w:tc>
        <w:tc>
          <w:tcPr>
            <w:tcW w:w="850" w:type="dxa"/>
          </w:tcPr>
          <w:p w14:paraId="0F9FA2BD" w14:textId="78F738D8" w:rsidR="0022672D" w:rsidRDefault="00353925">
            <w:r>
              <w:rPr>
                <w:rFonts w:hint="eastAsia"/>
              </w:rPr>
              <w:t>□</w:t>
            </w:r>
          </w:p>
        </w:tc>
      </w:tr>
      <w:tr w:rsidR="0022672D" w14:paraId="086C9379" w14:textId="77777777" w:rsidTr="00C72FAA">
        <w:tc>
          <w:tcPr>
            <w:tcW w:w="636" w:type="dxa"/>
            <w:tcBorders>
              <w:top w:val="nil"/>
              <w:bottom w:val="nil"/>
            </w:tcBorders>
          </w:tcPr>
          <w:p w14:paraId="656AA052" w14:textId="77777777" w:rsidR="0022672D" w:rsidRDefault="0022672D"/>
        </w:tc>
        <w:tc>
          <w:tcPr>
            <w:tcW w:w="636" w:type="dxa"/>
            <w:tcBorders>
              <w:top w:val="nil"/>
            </w:tcBorders>
          </w:tcPr>
          <w:p w14:paraId="4695602D" w14:textId="77777777" w:rsidR="0022672D" w:rsidRDefault="0022672D"/>
        </w:tc>
        <w:tc>
          <w:tcPr>
            <w:tcW w:w="6236" w:type="dxa"/>
          </w:tcPr>
          <w:p w14:paraId="6B9777E2" w14:textId="7C3D0D16" w:rsidR="0022672D" w:rsidRDefault="00A51234">
            <w:r>
              <w:rPr>
                <w:rFonts w:hint="eastAsia"/>
              </w:rPr>
              <w:t>(</w:t>
            </w:r>
            <w:r>
              <w:t>2)</w:t>
            </w:r>
            <w:r w:rsidRPr="00BB080C">
              <w:rPr>
                <w:rFonts w:hint="eastAsia"/>
              </w:rPr>
              <w:t>最近1年間及び申請事業年度における組織変更</w:t>
            </w:r>
          </w:p>
        </w:tc>
        <w:tc>
          <w:tcPr>
            <w:tcW w:w="4678" w:type="dxa"/>
          </w:tcPr>
          <w:p w14:paraId="2CDF1BA1" w14:textId="7E9C7129" w:rsidR="0022672D" w:rsidRDefault="00A8031F">
            <w:r w:rsidRPr="00A8031F">
              <w:rPr>
                <w:rFonts w:hint="eastAsia"/>
              </w:rPr>
              <w:t>提出日以降に新たに組織変更（機構改革）が生じた場合</w:t>
            </w:r>
          </w:p>
        </w:tc>
        <w:tc>
          <w:tcPr>
            <w:tcW w:w="850" w:type="dxa"/>
          </w:tcPr>
          <w:p w14:paraId="0633B327" w14:textId="3F4C9D6C" w:rsidR="0022672D" w:rsidRDefault="00353925">
            <w:r>
              <w:rPr>
                <w:rFonts w:hint="eastAsia"/>
              </w:rPr>
              <w:t>□</w:t>
            </w:r>
          </w:p>
        </w:tc>
      </w:tr>
      <w:tr w:rsidR="00A51234" w14:paraId="7DE45F23" w14:textId="77777777" w:rsidTr="00C72FAA">
        <w:tc>
          <w:tcPr>
            <w:tcW w:w="636" w:type="dxa"/>
            <w:tcBorders>
              <w:top w:val="nil"/>
              <w:bottom w:val="nil"/>
            </w:tcBorders>
          </w:tcPr>
          <w:p w14:paraId="16FB6DD9" w14:textId="77777777" w:rsidR="00A51234" w:rsidRDefault="00A51234"/>
        </w:tc>
        <w:tc>
          <w:tcPr>
            <w:tcW w:w="12400" w:type="dxa"/>
            <w:gridSpan w:val="4"/>
          </w:tcPr>
          <w:p w14:paraId="0AB5DCCD" w14:textId="514DB46F" w:rsidR="00A51234" w:rsidRDefault="00A51234">
            <w:r>
              <w:rPr>
                <w:rFonts w:hint="eastAsia"/>
              </w:rPr>
              <w:t>３．内部監査について</w:t>
            </w:r>
          </w:p>
        </w:tc>
      </w:tr>
      <w:tr w:rsidR="0022672D" w14:paraId="117AC1DB" w14:textId="77777777" w:rsidTr="00C72FAA">
        <w:tc>
          <w:tcPr>
            <w:tcW w:w="636" w:type="dxa"/>
            <w:tcBorders>
              <w:top w:val="nil"/>
              <w:bottom w:val="nil"/>
            </w:tcBorders>
          </w:tcPr>
          <w:p w14:paraId="6BC4C7E7" w14:textId="77777777" w:rsidR="0022672D" w:rsidRDefault="0022672D"/>
        </w:tc>
        <w:tc>
          <w:tcPr>
            <w:tcW w:w="636" w:type="dxa"/>
          </w:tcPr>
          <w:p w14:paraId="7735D75C" w14:textId="77777777" w:rsidR="0022672D" w:rsidRDefault="0022672D"/>
        </w:tc>
        <w:tc>
          <w:tcPr>
            <w:tcW w:w="6236" w:type="dxa"/>
          </w:tcPr>
          <w:p w14:paraId="6793DABB" w14:textId="134B2E27" w:rsidR="0022672D" w:rsidRDefault="00A51234">
            <w:r>
              <w:rPr>
                <w:rFonts w:hint="eastAsia"/>
              </w:rPr>
              <w:t>f</w:t>
            </w:r>
            <w:r w:rsidRPr="00A51234">
              <w:rPr>
                <w:rFonts w:hint="eastAsia"/>
              </w:rPr>
              <w:t>申請会社の申請事業年度における内部監査の計画及び実施状況</w:t>
            </w:r>
          </w:p>
        </w:tc>
        <w:tc>
          <w:tcPr>
            <w:tcW w:w="4678" w:type="dxa"/>
          </w:tcPr>
          <w:p w14:paraId="2E3B30F2" w14:textId="6017C4AF" w:rsidR="0022672D" w:rsidRDefault="00A51234">
            <w:r>
              <w:rPr>
                <w:rFonts w:hint="eastAsia"/>
              </w:rPr>
              <w:t>提出日から6か月を経過した場合</w:t>
            </w:r>
          </w:p>
        </w:tc>
        <w:tc>
          <w:tcPr>
            <w:tcW w:w="850" w:type="dxa"/>
          </w:tcPr>
          <w:p w14:paraId="2FD174CE" w14:textId="794001E3" w:rsidR="0022672D" w:rsidRDefault="00353925">
            <w:r>
              <w:rPr>
                <w:rFonts w:hint="eastAsia"/>
              </w:rPr>
              <w:t>□</w:t>
            </w:r>
          </w:p>
        </w:tc>
      </w:tr>
      <w:tr w:rsidR="00A51234" w14:paraId="661E849F" w14:textId="77777777" w:rsidTr="00C72FAA">
        <w:tc>
          <w:tcPr>
            <w:tcW w:w="636" w:type="dxa"/>
            <w:tcBorders>
              <w:top w:val="nil"/>
              <w:bottom w:val="nil"/>
            </w:tcBorders>
          </w:tcPr>
          <w:p w14:paraId="1B50DE1E" w14:textId="77777777" w:rsidR="00A51234" w:rsidRDefault="00A51234"/>
        </w:tc>
        <w:tc>
          <w:tcPr>
            <w:tcW w:w="12400" w:type="dxa"/>
            <w:gridSpan w:val="4"/>
          </w:tcPr>
          <w:p w14:paraId="436DCB56" w14:textId="1C3D62D9" w:rsidR="00A51234" w:rsidRDefault="00A51234">
            <w:r>
              <w:rPr>
                <w:rFonts w:hint="eastAsia"/>
              </w:rPr>
              <w:t>４．</w:t>
            </w:r>
            <w:r w:rsidRPr="00BB080C">
              <w:rPr>
                <w:rFonts w:hint="eastAsia"/>
              </w:rPr>
              <w:t>監査役監査について</w:t>
            </w:r>
          </w:p>
        </w:tc>
      </w:tr>
      <w:tr w:rsidR="0022672D" w14:paraId="117E484E" w14:textId="77777777" w:rsidTr="00C72FAA">
        <w:tc>
          <w:tcPr>
            <w:tcW w:w="636" w:type="dxa"/>
            <w:tcBorders>
              <w:top w:val="nil"/>
              <w:bottom w:val="nil"/>
            </w:tcBorders>
          </w:tcPr>
          <w:p w14:paraId="213295BD" w14:textId="77777777" w:rsidR="0022672D" w:rsidRDefault="0022672D"/>
        </w:tc>
        <w:tc>
          <w:tcPr>
            <w:tcW w:w="636" w:type="dxa"/>
          </w:tcPr>
          <w:p w14:paraId="2CA73FB7" w14:textId="77777777" w:rsidR="0022672D" w:rsidRDefault="0022672D"/>
        </w:tc>
        <w:tc>
          <w:tcPr>
            <w:tcW w:w="6236" w:type="dxa"/>
          </w:tcPr>
          <w:p w14:paraId="274410F8" w14:textId="6488ECD9" w:rsidR="0022672D" w:rsidRDefault="00A51234">
            <w:r>
              <w:rPr>
                <w:rFonts w:hint="eastAsia"/>
              </w:rPr>
              <w:t>e</w:t>
            </w:r>
            <w:r w:rsidRPr="00A51234">
              <w:rPr>
                <w:rFonts w:hint="eastAsia"/>
              </w:rPr>
              <w:t>申請会社の申請事業年度における監査役監査の計画及び実施状況</w:t>
            </w:r>
          </w:p>
        </w:tc>
        <w:tc>
          <w:tcPr>
            <w:tcW w:w="4678" w:type="dxa"/>
          </w:tcPr>
          <w:p w14:paraId="794BCA7D" w14:textId="0AE14685" w:rsidR="0022672D" w:rsidRDefault="00A51234">
            <w:r>
              <w:rPr>
                <w:rFonts w:hint="eastAsia"/>
              </w:rPr>
              <w:t>提出日から6か月を経過した場合</w:t>
            </w:r>
          </w:p>
        </w:tc>
        <w:tc>
          <w:tcPr>
            <w:tcW w:w="850" w:type="dxa"/>
          </w:tcPr>
          <w:p w14:paraId="6BA419CA" w14:textId="27955083" w:rsidR="0022672D" w:rsidRDefault="00353925">
            <w:r>
              <w:rPr>
                <w:rFonts w:hint="eastAsia"/>
              </w:rPr>
              <w:t>□</w:t>
            </w:r>
          </w:p>
        </w:tc>
      </w:tr>
      <w:tr w:rsidR="00A51234" w14:paraId="3D985E96" w14:textId="77777777" w:rsidTr="00C72FAA">
        <w:tc>
          <w:tcPr>
            <w:tcW w:w="636" w:type="dxa"/>
            <w:tcBorders>
              <w:top w:val="nil"/>
              <w:bottom w:val="nil"/>
            </w:tcBorders>
          </w:tcPr>
          <w:p w14:paraId="2CCA684A" w14:textId="77777777" w:rsidR="00A51234" w:rsidRDefault="00A51234"/>
        </w:tc>
        <w:tc>
          <w:tcPr>
            <w:tcW w:w="12400" w:type="dxa"/>
            <w:gridSpan w:val="4"/>
          </w:tcPr>
          <w:p w14:paraId="19CF37B2" w14:textId="4DDCF1B7" w:rsidR="00A51234" w:rsidRDefault="00A51234">
            <w:r>
              <w:rPr>
                <w:rFonts w:hint="eastAsia"/>
              </w:rPr>
              <w:t>５．</w:t>
            </w:r>
            <w:r w:rsidRPr="00A51234">
              <w:rPr>
                <w:rFonts w:hint="eastAsia"/>
              </w:rPr>
              <w:t>適時開示体制について</w:t>
            </w:r>
          </w:p>
        </w:tc>
      </w:tr>
      <w:tr w:rsidR="0022672D" w14:paraId="62ACBB2C" w14:textId="77777777" w:rsidTr="00C72FAA">
        <w:tc>
          <w:tcPr>
            <w:tcW w:w="636" w:type="dxa"/>
            <w:tcBorders>
              <w:top w:val="nil"/>
              <w:bottom w:val="nil"/>
            </w:tcBorders>
          </w:tcPr>
          <w:p w14:paraId="73A7E603" w14:textId="77777777" w:rsidR="0022672D" w:rsidRDefault="0022672D"/>
        </w:tc>
        <w:tc>
          <w:tcPr>
            <w:tcW w:w="636" w:type="dxa"/>
            <w:tcBorders>
              <w:bottom w:val="nil"/>
            </w:tcBorders>
          </w:tcPr>
          <w:p w14:paraId="0B2FE5A6" w14:textId="77777777" w:rsidR="0022672D" w:rsidRPr="00A51234" w:rsidRDefault="0022672D"/>
        </w:tc>
        <w:tc>
          <w:tcPr>
            <w:tcW w:w="6236" w:type="dxa"/>
          </w:tcPr>
          <w:p w14:paraId="0A27A36C" w14:textId="09A6541D" w:rsidR="0022672D" w:rsidRDefault="00A51234">
            <w:r>
              <w:rPr>
                <w:rFonts w:hint="eastAsia"/>
              </w:rPr>
              <w:t>(</w:t>
            </w:r>
            <w:r>
              <w:t>1)</w:t>
            </w:r>
            <w:r w:rsidRPr="00A51234">
              <w:rPr>
                <w:rFonts w:hint="eastAsia"/>
              </w:rPr>
              <w:t>適時開示体制の整備及び運用状況</w:t>
            </w:r>
          </w:p>
          <w:p w14:paraId="4789BBCA" w14:textId="1BA12238" w:rsidR="005C2387" w:rsidRPr="005C2387" w:rsidRDefault="005C2387">
            <w:r>
              <w:rPr>
                <w:rFonts w:hint="eastAsia"/>
              </w:rPr>
              <w:t xml:space="preserve">　b</w:t>
            </w:r>
            <w:r w:rsidRPr="005C2387">
              <w:rPr>
                <w:rFonts w:hint="eastAsia"/>
              </w:rPr>
              <w:t>適時開示担当組織</w:t>
            </w:r>
            <w:r w:rsidRPr="005C2387">
              <w:t>(担当部署及び人員数等)の状況</w:t>
            </w:r>
          </w:p>
        </w:tc>
        <w:tc>
          <w:tcPr>
            <w:tcW w:w="4678" w:type="dxa"/>
          </w:tcPr>
          <w:p w14:paraId="09F60DDA" w14:textId="2E001196" w:rsidR="005C2387" w:rsidRDefault="00A51234">
            <w:r w:rsidRPr="0022672D">
              <w:rPr>
                <w:rFonts w:hint="eastAsia"/>
              </w:rPr>
              <w:t>提出日以降に変更が生じた場合</w:t>
            </w:r>
          </w:p>
        </w:tc>
        <w:tc>
          <w:tcPr>
            <w:tcW w:w="850" w:type="dxa"/>
          </w:tcPr>
          <w:p w14:paraId="3F7E1307" w14:textId="263E6C8F" w:rsidR="0022672D" w:rsidRDefault="00353925">
            <w:r>
              <w:rPr>
                <w:rFonts w:hint="eastAsia"/>
              </w:rPr>
              <w:t>□</w:t>
            </w:r>
          </w:p>
        </w:tc>
      </w:tr>
      <w:tr w:rsidR="0022672D" w14:paraId="00031972" w14:textId="77777777" w:rsidTr="00C72FAA">
        <w:tc>
          <w:tcPr>
            <w:tcW w:w="636" w:type="dxa"/>
            <w:tcBorders>
              <w:top w:val="nil"/>
              <w:bottom w:val="nil"/>
            </w:tcBorders>
          </w:tcPr>
          <w:p w14:paraId="0B6B8679" w14:textId="77777777" w:rsidR="0022672D" w:rsidRDefault="0022672D"/>
        </w:tc>
        <w:tc>
          <w:tcPr>
            <w:tcW w:w="636" w:type="dxa"/>
            <w:tcBorders>
              <w:top w:val="nil"/>
            </w:tcBorders>
          </w:tcPr>
          <w:p w14:paraId="37129318" w14:textId="77777777" w:rsidR="0022672D" w:rsidRDefault="0022672D"/>
        </w:tc>
        <w:tc>
          <w:tcPr>
            <w:tcW w:w="6236" w:type="dxa"/>
          </w:tcPr>
          <w:p w14:paraId="5EA1CFF7" w14:textId="4AE5E1C6" w:rsidR="0022672D" w:rsidRDefault="00A51234">
            <w:r>
              <w:rPr>
                <w:rFonts w:hint="eastAsia"/>
              </w:rPr>
              <w:t>(</w:t>
            </w:r>
            <w:r>
              <w:t>4)</w:t>
            </w:r>
            <w:r w:rsidRPr="00BB080C">
              <w:rPr>
                <w:rFonts w:hint="eastAsia"/>
              </w:rPr>
              <w:t>最近3年間及び申請事業年度に適時開示上において受けた措置</w:t>
            </w:r>
          </w:p>
        </w:tc>
        <w:tc>
          <w:tcPr>
            <w:tcW w:w="4678" w:type="dxa"/>
          </w:tcPr>
          <w:p w14:paraId="00B4252E" w14:textId="52AE25A8" w:rsidR="0022672D" w:rsidRDefault="00A8031F">
            <w:r w:rsidRPr="00A8031F">
              <w:rPr>
                <w:rFonts w:hint="eastAsia"/>
              </w:rPr>
              <w:t>提出日以降に新たに記載すべき事項が生じた場合</w:t>
            </w:r>
          </w:p>
        </w:tc>
        <w:tc>
          <w:tcPr>
            <w:tcW w:w="850" w:type="dxa"/>
          </w:tcPr>
          <w:p w14:paraId="1A02FF26" w14:textId="43D781EA" w:rsidR="0022672D" w:rsidRDefault="00353925">
            <w:r>
              <w:rPr>
                <w:rFonts w:hint="eastAsia"/>
              </w:rPr>
              <w:t>□</w:t>
            </w:r>
          </w:p>
        </w:tc>
      </w:tr>
      <w:tr w:rsidR="00A51234" w14:paraId="0540AB0B" w14:textId="77777777" w:rsidTr="00C72FAA">
        <w:tc>
          <w:tcPr>
            <w:tcW w:w="636" w:type="dxa"/>
            <w:tcBorders>
              <w:top w:val="nil"/>
              <w:bottom w:val="nil"/>
            </w:tcBorders>
          </w:tcPr>
          <w:p w14:paraId="47850E7F" w14:textId="77777777" w:rsidR="00A51234" w:rsidRDefault="00A51234"/>
        </w:tc>
        <w:tc>
          <w:tcPr>
            <w:tcW w:w="12400" w:type="dxa"/>
            <w:gridSpan w:val="4"/>
          </w:tcPr>
          <w:p w14:paraId="48E7F221" w14:textId="55E8DE36" w:rsidR="00A51234" w:rsidRDefault="00A51234">
            <w:r>
              <w:rPr>
                <w:rFonts w:hint="eastAsia"/>
              </w:rPr>
              <w:t>６．</w:t>
            </w:r>
            <w:r w:rsidRPr="00BB080C">
              <w:rPr>
                <w:rFonts w:hint="eastAsia"/>
              </w:rPr>
              <w:t>有価証券報告書の作成体制等について</w:t>
            </w:r>
          </w:p>
        </w:tc>
      </w:tr>
      <w:tr w:rsidR="00A51234" w14:paraId="4E46C553" w14:textId="77777777" w:rsidTr="00C72FAA">
        <w:tc>
          <w:tcPr>
            <w:tcW w:w="636" w:type="dxa"/>
            <w:tcBorders>
              <w:top w:val="nil"/>
              <w:bottom w:val="nil"/>
            </w:tcBorders>
          </w:tcPr>
          <w:p w14:paraId="3E51E7B3" w14:textId="77777777" w:rsidR="00A51234" w:rsidRDefault="00A51234"/>
        </w:tc>
        <w:tc>
          <w:tcPr>
            <w:tcW w:w="636" w:type="dxa"/>
          </w:tcPr>
          <w:p w14:paraId="67329312" w14:textId="77777777" w:rsidR="00A51234" w:rsidRDefault="00A51234"/>
        </w:tc>
        <w:tc>
          <w:tcPr>
            <w:tcW w:w="6236" w:type="dxa"/>
          </w:tcPr>
          <w:p w14:paraId="1A40F99A" w14:textId="4C3C7A3C" w:rsidR="00A51234" w:rsidRDefault="00A51234">
            <w:r>
              <w:rPr>
                <w:rFonts w:hint="eastAsia"/>
              </w:rPr>
              <w:t>(</w:t>
            </w:r>
            <w:r>
              <w:t>2)</w:t>
            </w:r>
            <w:r w:rsidRPr="00A51234">
              <w:rPr>
                <w:rFonts w:hint="eastAsia"/>
              </w:rPr>
              <w:t>最近</w:t>
            </w:r>
            <w:r w:rsidRPr="00A51234">
              <w:t>3年間及び申請事業年度における有価証券報告書等の訂正の状況及び再発防止策</w:t>
            </w:r>
          </w:p>
        </w:tc>
        <w:tc>
          <w:tcPr>
            <w:tcW w:w="4678" w:type="dxa"/>
          </w:tcPr>
          <w:p w14:paraId="49B4372D" w14:textId="7DE7904B" w:rsidR="00A51234" w:rsidRDefault="009C4284">
            <w:r w:rsidRPr="0022672D">
              <w:rPr>
                <w:rFonts w:hint="eastAsia"/>
              </w:rPr>
              <w:t>提出日以降に</w:t>
            </w:r>
            <w:r w:rsidR="00A8031F" w:rsidRPr="00A8031F">
              <w:rPr>
                <w:rFonts w:hint="eastAsia"/>
              </w:rPr>
              <w:t>新たに記載すべき事項</w:t>
            </w:r>
            <w:r w:rsidRPr="0022672D">
              <w:rPr>
                <w:rFonts w:hint="eastAsia"/>
              </w:rPr>
              <w:t>が生じた場合</w:t>
            </w:r>
          </w:p>
        </w:tc>
        <w:tc>
          <w:tcPr>
            <w:tcW w:w="850" w:type="dxa"/>
          </w:tcPr>
          <w:p w14:paraId="21B595F6" w14:textId="3D9FD14A" w:rsidR="00A51234" w:rsidRDefault="00353925">
            <w:r>
              <w:rPr>
                <w:rFonts w:hint="eastAsia"/>
              </w:rPr>
              <w:t>□</w:t>
            </w:r>
          </w:p>
        </w:tc>
      </w:tr>
      <w:tr w:rsidR="009C4284" w14:paraId="2B63197F" w14:textId="77777777" w:rsidTr="00C72FAA">
        <w:tc>
          <w:tcPr>
            <w:tcW w:w="636" w:type="dxa"/>
            <w:tcBorders>
              <w:top w:val="nil"/>
              <w:bottom w:val="nil"/>
            </w:tcBorders>
          </w:tcPr>
          <w:p w14:paraId="362FE9CE" w14:textId="77777777" w:rsidR="009C4284" w:rsidRDefault="009C4284"/>
        </w:tc>
        <w:tc>
          <w:tcPr>
            <w:tcW w:w="12400" w:type="dxa"/>
            <w:gridSpan w:val="4"/>
          </w:tcPr>
          <w:p w14:paraId="772040CE" w14:textId="49449D08" w:rsidR="009C4284" w:rsidRDefault="009C4284">
            <w:r w:rsidRPr="00BB080C">
              <w:rPr>
                <w:rFonts w:hint="eastAsia"/>
              </w:rPr>
              <w:t>７．内部情報管理体制及び内部者取引等防止策について</w:t>
            </w:r>
          </w:p>
        </w:tc>
      </w:tr>
      <w:tr w:rsidR="00A51234" w14:paraId="070F157D" w14:textId="77777777" w:rsidTr="00C72FAA">
        <w:tc>
          <w:tcPr>
            <w:tcW w:w="636" w:type="dxa"/>
            <w:tcBorders>
              <w:top w:val="nil"/>
              <w:bottom w:val="nil"/>
            </w:tcBorders>
          </w:tcPr>
          <w:p w14:paraId="4EFC6CF9" w14:textId="77777777" w:rsidR="00A51234" w:rsidRDefault="00A51234"/>
        </w:tc>
        <w:tc>
          <w:tcPr>
            <w:tcW w:w="636" w:type="dxa"/>
          </w:tcPr>
          <w:p w14:paraId="44ED6672" w14:textId="77777777" w:rsidR="00A51234" w:rsidRDefault="00A51234"/>
        </w:tc>
        <w:tc>
          <w:tcPr>
            <w:tcW w:w="6236" w:type="dxa"/>
          </w:tcPr>
          <w:p w14:paraId="62800305" w14:textId="71ED86A5" w:rsidR="00A51234" w:rsidRDefault="009C4284">
            <w:r>
              <w:rPr>
                <w:rFonts w:hint="eastAsia"/>
              </w:rPr>
              <w:t>(</w:t>
            </w:r>
            <w:r>
              <w:t>3)</w:t>
            </w:r>
            <w:r w:rsidRPr="00BB080C">
              <w:rPr>
                <w:rFonts w:hint="eastAsia"/>
              </w:rPr>
              <w:t xml:space="preserve"> 最近3年間及び申請事業年度に申請会社株式の売買において受けた注意喚起</w:t>
            </w:r>
          </w:p>
        </w:tc>
        <w:tc>
          <w:tcPr>
            <w:tcW w:w="4678" w:type="dxa"/>
          </w:tcPr>
          <w:p w14:paraId="6400CE53" w14:textId="37978D86" w:rsidR="00A51234" w:rsidRDefault="009C4284">
            <w:r w:rsidRPr="0022672D">
              <w:rPr>
                <w:rFonts w:hint="eastAsia"/>
              </w:rPr>
              <w:t>提出日以降に</w:t>
            </w:r>
            <w:r w:rsidR="00397F78" w:rsidRPr="00397F78">
              <w:rPr>
                <w:rFonts w:hint="eastAsia"/>
              </w:rPr>
              <w:t>新たに記載すべき事項</w:t>
            </w:r>
            <w:r w:rsidRPr="0022672D">
              <w:rPr>
                <w:rFonts w:hint="eastAsia"/>
              </w:rPr>
              <w:t>が生じた場合</w:t>
            </w:r>
          </w:p>
        </w:tc>
        <w:tc>
          <w:tcPr>
            <w:tcW w:w="850" w:type="dxa"/>
          </w:tcPr>
          <w:p w14:paraId="0DF83B7E" w14:textId="372CD136" w:rsidR="00A51234" w:rsidRDefault="00353925">
            <w:r>
              <w:rPr>
                <w:rFonts w:hint="eastAsia"/>
              </w:rPr>
              <w:t>□</w:t>
            </w:r>
          </w:p>
        </w:tc>
      </w:tr>
      <w:tr w:rsidR="009C4284" w14:paraId="45C056B1" w14:textId="77777777" w:rsidTr="00C72FAA">
        <w:tc>
          <w:tcPr>
            <w:tcW w:w="636" w:type="dxa"/>
            <w:tcBorders>
              <w:top w:val="nil"/>
              <w:bottom w:val="nil"/>
            </w:tcBorders>
          </w:tcPr>
          <w:p w14:paraId="1F012B1F" w14:textId="77777777" w:rsidR="009C4284" w:rsidRDefault="009C4284"/>
        </w:tc>
        <w:tc>
          <w:tcPr>
            <w:tcW w:w="12400" w:type="dxa"/>
            <w:gridSpan w:val="4"/>
          </w:tcPr>
          <w:p w14:paraId="1C99723D" w14:textId="56ACB115" w:rsidR="009C4284" w:rsidRDefault="009C4284">
            <w:r w:rsidRPr="00BB080C">
              <w:rPr>
                <w:rFonts w:hint="eastAsia"/>
              </w:rPr>
              <w:t>８．リスク管理及びコンプライアンス体制について</w:t>
            </w:r>
          </w:p>
        </w:tc>
      </w:tr>
      <w:tr w:rsidR="00A51234" w14:paraId="54802B14" w14:textId="77777777" w:rsidTr="00C72FAA">
        <w:tc>
          <w:tcPr>
            <w:tcW w:w="636" w:type="dxa"/>
            <w:tcBorders>
              <w:top w:val="nil"/>
              <w:bottom w:val="nil"/>
            </w:tcBorders>
          </w:tcPr>
          <w:p w14:paraId="0F675C60" w14:textId="77777777" w:rsidR="00A51234" w:rsidRDefault="00A51234"/>
        </w:tc>
        <w:tc>
          <w:tcPr>
            <w:tcW w:w="636" w:type="dxa"/>
            <w:tcBorders>
              <w:bottom w:val="nil"/>
            </w:tcBorders>
          </w:tcPr>
          <w:p w14:paraId="0B4F758B" w14:textId="77777777" w:rsidR="00A51234" w:rsidRDefault="00A51234"/>
        </w:tc>
        <w:tc>
          <w:tcPr>
            <w:tcW w:w="6236" w:type="dxa"/>
          </w:tcPr>
          <w:p w14:paraId="025CFE7C" w14:textId="7DE789AD" w:rsidR="00A51234" w:rsidRDefault="009C4284">
            <w:r>
              <w:rPr>
                <w:rFonts w:hint="eastAsia"/>
              </w:rPr>
              <w:t>(</w:t>
            </w:r>
            <w:r>
              <w:t>2)</w:t>
            </w:r>
            <w:r w:rsidRPr="00BB080C">
              <w:rPr>
                <w:rFonts w:hint="eastAsia"/>
              </w:rPr>
              <w:t>最近3年間及び申請事業年度における法令違反等の状況</w:t>
            </w:r>
          </w:p>
        </w:tc>
        <w:tc>
          <w:tcPr>
            <w:tcW w:w="4678" w:type="dxa"/>
          </w:tcPr>
          <w:p w14:paraId="449B9C3C" w14:textId="4C1D2652" w:rsidR="00A51234" w:rsidRDefault="00177236">
            <w:r w:rsidRPr="0022672D">
              <w:rPr>
                <w:rFonts w:hint="eastAsia"/>
              </w:rPr>
              <w:t>提出日以降に</w:t>
            </w:r>
            <w:r w:rsidR="00397F78" w:rsidRPr="00397F78">
              <w:rPr>
                <w:rFonts w:hint="eastAsia"/>
              </w:rPr>
              <w:t>新たに記載すべき事項</w:t>
            </w:r>
            <w:r w:rsidRPr="0022672D">
              <w:rPr>
                <w:rFonts w:hint="eastAsia"/>
              </w:rPr>
              <w:t>が生じた場合</w:t>
            </w:r>
          </w:p>
        </w:tc>
        <w:tc>
          <w:tcPr>
            <w:tcW w:w="850" w:type="dxa"/>
          </w:tcPr>
          <w:p w14:paraId="20C584B1" w14:textId="4D62C97A" w:rsidR="00A51234" w:rsidRDefault="00353925">
            <w:r>
              <w:rPr>
                <w:rFonts w:hint="eastAsia"/>
              </w:rPr>
              <w:t>□</w:t>
            </w:r>
          </w:p>
        </w:tc>
      </w:tr>
      <w:tr w:rsidR="00A51234" w14:paraId="4BA155C0" w14:textId="77777777" w:rsidTr="00C72FAA">
        <w:tc>
          <w:tcPr>
            <w:tcW w:w="636" w:type="dxa"/>
            <w:tcBorders>
              <w:top w:val="nil"/>
              <w:bottom w:val="nil"/>
            </w:tcBorders>
          </w:tcPr>
          <w:p w14:paraId="57C22CFE" w14:textId="77777777" w:rsidR="00A51234" w:rsidRDefault="00A51234"/>
        </w:tc>
        <w:tc>
          <w:tcPr>
            <w:tcW w:w="636" w:type="dxa"/>
            <w:tcBorders>
              <w:top w:val="nil"/>
            </w:tcBorders>
          </w:tcPr>
          <w:p w14:paraId="4F44EDE8" w14:textId="77777777" w:rsidR="00A51234" w:rsidRDefault="00A51234"/>
        </w:tc>
        <w:tc>
          <w:tcPr>
            <w:tcW w:w="6236" w:type="dxa"/>
          </w:tcPr>
          <w:p w14:paraId="2267AAC2" w14:textId="701349A9" w:rsidR="00A51234" w:rsidRPr="001A0718" w:rsidRDefault="001A0718">
            <w:r>
              <w:rPr>
                <w:rFonts w:hint="eastAsia"/>
              </w:rPr>
              <w:t>(</w:t>
            </w:r>
            <w:r>
              <w:t>4</w:t>
            </w:r>
            <w:r>
              <w:rPr>
                <w:rFonts w:hint="eastAsia"/>
              </w:rPr>
              <w:t>)</w:t>
            </w:r>
            <w:r w:rsidRPr="00BB080C">
              <w:rPr>
                <w:rFonts w:hint="eastAsia"/>
              </w:rPr>
              <w:t>内部通報制度の整備状況</w:t>
            </w:r>
          </w:p>
        </w:tc>
        <w:tc>
          <w:tcPr>
            <w:tcW w:w="4678" w:type="dxa"/>
          </w:tcPr>
          <w:p w14:paraId="7E0EA745" w14:textId="2785B6F9" w:rsidR="00A51234" w:rsidRDefault="00177236">
            <w:r w:rsidRPr="0022672D">
              <w:rPr>
                <w:rFonts w:hint="eastAsia"/>
              </w:rPr>
              <w:t>提出日以降に</w:t>
            </w:r>
            <w:r w:rsidR="00397F78">
              <w:rPr>
                <w:rFonts w:hint="eastAsia"/>
              </w:rPr>
              <w:t>新たに</w:t>
            </w:r>
            <w:r>
              <w:rPr>
                <w:rFonts w:hint="eastAsia"/>
              </w:rPr>
              <w:t>通報</w:t>
            </w:r>
            <w:r w:rsidRPr="0022672D">
              <w:rPr>
                <w:rFonts w:hint="eastAsia"/>
              </w:rPr>
              <w:t>が</w:t>
            </w:r>
            <w:r>
              <w:rPr>
                <w:rFonts w:hint="eastAsia"/>
              </w:rPr>
              <w:t>ある</w:t>
            </w:r>
            <w:r w:rsidRPr="0022672D">
              <w:rPr>
                <w:rFonts w:hint="eastAsia"/>
              </w:rPr>
              <w:t>場合</w:t>
            </w:r>
          </w:p>
        </w:tc>
        <w:tc>
          <w:tcPr>
            <w:tcW w:w="850" w:type="dxa"/>
          </w:tcPr>
          <w:p w14:paraId="1333F742" w14:textId="61D82463" w:rsidR="00A51234" w:rsidRDefault="00353925">
            <w:r>
              <w:rPr>
                <w:rFonts w:hint="eastAsia"/>
              </w:rPr>
              <w:t>□</w:t>
            </w:r>
          </w:p>
        </w:tc>
      </w:tr>
      <w:tr w:rsidR="001A0718" w14:paraId="3DEC8239" w14:textId="77777777" w:rsidTr="00C72FAA">
        <w:tc>
          <w:tcPr>
            <w:tcW w:w="636" w:type="dxa"/>
            <w:tcBorders>
              <w:top w:val="nil"/>
              <w:bottom w:val="nil"/>
            </w:tcBorders>
          </w:tcPr>
          <w:p w14:paraId="3C35DF41" w14:textId="77777777" w:rsidR="001A0718" w:rsidRDefault="001A0718"/>
        </w:tc>
        <w:tc>
          <w:tcPr>
            <w:tcW w:w="12400" w:type="dxa"/>
            <w:gridSpan w:val="4"/>
          </w:tcPr>
          <w:p w14:paraId="0CF8C00E" w14:textId="2F3126BB" w:rsidR="001A0718" w:rsidRDefault="001A0718">
            <w:r>
              <w:rPr>
                <w:rFonts w:hint="eastAsia"/>
              </w:rPr>
              <w:t>９．</w:t>
            </w:r>
            <w:r w:rsidRPr="00BB080C">
              <w:rPr>
                <w:rFonts w:hint="eastAsia"/>
              </w:rPr>
              <w:t>役員及び役員に準ずる者について</w:t>
            </w:r>
          </w:p>
        </w:tc>
      </w:tr>
      <w:tr w:rsidR="00A51234" w14:paraId="177B648F" w14:textId="77777777" w:rsidTr="00C72FAA">
        <w:tc>
          <w:tcPr>
            <w:tcW w:w="636" w:type="dxa"/>
            <w:tcBorders>
              <w:top w:val="nil"/>
              <w:bottom w:val="nil"/>
            </w:tcBorders>
          </w:tcPr>
          <w:p w14:paraId="08006B39" w14:textId="77777777" w:rsidR="00A51234" w:rsidRDefault="00A51234"/>
        </w:tc>
        <w:tc>
          <w:tcPr>
            <w:tcW w:w="636" w:type="dxa"/>
            <w:tcBorders>
              <w:bottom w:val="nil"/>
            </w:tcBorders>
          </w:tcPr>
          <w:p w14:paraId="131E1EE9" w14:textId="77777777" w:rsidR="00A51234" w:rsidRDefault="00A51234"/>
        </w:tc>
        <w:tc>
          <w:tcPr>
            <w:tcW w:w="6236" w:type="dxa"/>
          </w:tcPr>
          <w:p w14:paraId="059482C7" w14:textId="5D27D327" w:rsidR="00A51234" w:rsidRDefault="001A0718">
            <w:r>
              <w:rPr>
                <w:rFonts w:hint="eastAsia"/>
              </w:rPr>
              <w:t>(</w:t>
            </w:r>
            <w:r>
              <w:t>2</w:t>
            </w:r>
            <w:r>
              <w:rPr>
                <w:rFonts w:hint="eastAsia"/>
              </w:rPr>
              <w:t>)</w:t>
            </w:r>
            <w:r w:rsidRPr="00BB080C">
              <w:rPr>
                <w:rFonts w:hint="eastAsia"/>
              </w:rPr>
              <w:t>最近2年間及び申請事業年度の取締役会の開催状況、取締役会の運営実務</w:t>
            </w:r>
          </w:p>
        </w:tc>
        <w:tc>
          <w:tcPr>
            <w:tcW w:w="4678" w:type="dxa"/>
          </w:tcPr>
          <w:p w14:paraId="2D69AD43" w14:textId="79195D93" w:rsidR="00A51234" w:rsidRDefault="001A0718">
            <w:r>
              <w:rPr>
                <w:rFonts w:hint="eastAsia"/>
              </w:rPr>
              <w:t>提出日から6か月を経過した場合</w:t>
            </w:r>
          </w:p>
        </w:tc>
        <w:tc>
          <w:tcPr>
            <w:tcW w:w="850" w:type="dxa"/>
          </w:tcPr>
          <w:p w14:paraId="4A28BA2E" w14:textId="3BF8C65A" w:rsidR="00A51234" w:rsidRDefault="00353925">
            <w:r>
              <w:rPr>
                <w:rFonts w:hint="eastAsia"/>
              </w:rPr>
              <w:t>□</w:t>
            </w:r>
          </w:p>
        </w:tc>
      </w:tr>
      <w:tr w:rsidR="00A51234" w14:paraId="3BAC7B9C" w14:textId="77777777" w:rsidTr="00C72FAA">
        <w:tc>
          <w:tcPr>
            <w:tcW w:w="636" w:type="dxa"/>
            <w:tcBorders>
              <w:top w:val="nil"/>
              <w:bottom w:val="nil"/>
            </w:tcBorders>
          </w:tcPr>
          <w:p w14:paraId="17A88845" w14:textId="77777777" w:rsidR="00A51234" w:rsidRDefault="00A51234"/>
        </w:tc>
        <w:tc>
          <w:tcPr>
            <w:tcW w:w="636" w:type="dxa"/>
            <w:tcBorders>
              <w:top w:val="nil"/>
              <w:bottom w:val="nil"/>
            </w:tcBorders>
          </w:tcPr>
          <w:p w14:paraId="37808F77" w14:textId="77777777" w:rsidR="00A51234" w:rsidRDefault="00A51234"/>
        </w:tc>
        <w:tc>
          <w:tcPr>
            <w:tcW w:w="6236" w:type="dxa"/>
          </w:tcPr>
          <w:p w14:paraId="5A0C9E3F" w14:textId="60FD0C9D" w:rsidR="00A51234" w:rsidRDefault="004C20F9">
            <w:r>
              <w:rPr>
                <w:rFonts w:hint="eastAsia"/>
              </w:rPr>
              <w:t>(</w:t>
            </w:r>
            <w:r>
              <w:t>3)</w:t>
            </w:r>
            <w:r w:rsidRPr="00BB080C">
              <w:rPr>
                <w:rFonts w:hint="eastAsia"/>
              </w:rPr>
              <w:t>独立役員について</w:t>
            </w:r>
          </w:p>
        </w:tc>
        <w:tc>
          <w:tcPr>
            <w:tcW w:w="4678" w:type="dxa"/>
          </w:tcPr>
          <w:p w14:paraId="311FC4CF" w14:textId="2118BA21" w:rsidR="00A51234" w:rsidRDefault="004C20F9">
            <w:r w:rsidRPr="0022672D">
              <w:rPr>
                <w:rFonts w:hint="eastAsia"/>
              </w:rPr>
              <w:t>提出日以降に</w:t>
            </w:r>
            <w:r w:rsidR="00397F78" w:rsidRPr="00397F78">
              <w:rPr>
                <w:rFonts w:hint="eastAsia"/>
              </w:rPr>
              <w:t>上場時に指定を予定している独立役員の独立性基準への該当状況</w:t>
            </w:r>
            <w:r w:rsidRPr="0022672D">
              <w:rPr>
                <w:rFonts w:hint="eastAsia"/>
              </w:rPr>
              <w:t>変更が生じた場合</w:t>
            </w:r>
          </w:p>
        </w:tc>
        <w:tc>
          <w:tcPr>
            <w:tcW w:w="850" w:type="dxa"/>
          </w:tcPr>
          <w:p w14:paraId="2ACDFE96" w14:textId="51DE431C" w:rsidR="00A51234" w:rsidRDefault="00353925">
            <w:r>
              <w:rPr>
                <w:rFonts w:hint="eastAsia"/>
              </w:rPr>
              <w:t>□</w:t>
            </w:r>
          </w:p>
        </w:tc>
      </w:tr>
      <w:tr w:rsidR="00A51234" w14:paraId="690D7BE7" w14:textId="77777777" w:rsidTr="00C72FAA">
        <w:tc>
          <w:tcPr>
            <w:tcW w:w="636" w:type="dxa"/>
            <w:tcBorders>
              <w:top w:val="nil"/>
              <w:bottom w:val="nil"/>
            </w:tcBorders>
          </w:tcPr>
          <w:p w14:paraId="4E2445EA" w14:textId="77777777" w:rsidR="00A51234" w:rsidRDefault="00A51234"/>
        </w:tc>
        <w:tc>
          <w:tcPr>
            <w:tcW w:w="636" w:type="dxa"/>
            <w:tcBorders>
              <w:top w:val="nil"/>
              <w:bottom w:val="nil"/>
            </w:tcBorders>
          </w:tcPr>
          <w:p w14:paraId="609B0F8D" w14:textId="77777777" w:rsidR="00A51234" w:rsidRDefault="00A51234"/>
        </w:tc>
        <w:tc>
          <w:tcPr>
            <w:tcW w:w="6236" w:type="dxa"/>
          </w:tcPr>
          <w:p w14:paraId="37B0837E" w14:textId="140D658A" w:rsidR="00A51234" w:rsidRDefault="004C20F9">
            <w:r>
              <w:rPr>
                <w:rFonts w:hint="eastAsia"/>
              </w:rPr>
              <w:t>(</w:t>
            </w:r>
            <w:r>
              <w:t>4)</w:t>
            </w:r>
            <w:r w:rsidRPr="00BB080C">
              <w:rPr>
                <w:rFonts w:hint="eastAsia"/>
              </w:rPr>
              <w:t>配偶者並びに二親等内の血族及び姻族の関係</w:t>
            </w:r>
          </w:p>
        </w:tc>
        <w:tc>
          <w:tcPr>
            <w:tcW w:w="4678" w:type="dxa"/>
          </w:tcPr>
          <w:p w14:paraId="09B14880" w14:textId="1553ED0F" w:rsidR="00A51234" w:rsidRDefault="00397F78">
            <w:r w:rsidRPr="0022672D">
              <w:rPr>
                <w:rFonts w:hint="eastAsia"/>
              </w:rPr>
              <w:t>提出日以降に</w:t>
            </w:r>
            <w:r w:rsidRPr="00F20AAB">
              <w:rPr>
                <w:rFonts w:hint="eastAsia"/>
              </w:rPr>
              <w:t>新たに記載すべき事項</w:t>
            </w:r>
            <w:r w:rsidRPr="0022672D">
              <w:rPr>
                <w:rFonts w:hint="eastAsia"/>
              </w:rPr>
              <w:t>が生じた場合</w:t>
            </w:r>
          </w:p>
        </w:tc>
        <w:tc>
          <w:tcPr>
            <w:tcW w:w="850" w:type="dxa"/>
          </w:tcPr>
          <w:p w14:paraId="7137142A" w14:textId="56C16FE6" w:rsidR="00A51234" w:rsidRDefault="00353925">
            <w:r>
              <w:rPr>
                <w:rFonts w:hint="eastAsia"/>
              </w:rPr>
              <w:t>□</w:t>
            </w:r>
          </w:p>
        </w:tc>
      </w:tr>
      <w:tr w:rsidR="00A51234" w14:paraId="2E2EA6D1" w14:textId="77777777" w:rsidTr="00C72FAA">
        <w:tc>
          <w:tcPr>
            <w:tcW w:w="636" w:type="dxa"/>
            <w:tcBorders>
              <w:top w:val="nil"/>
              <w:bottom w:val="nil"/>
            </w:tcBorders>
          </w:tcPr>
          <w:p w14:paraId="57F4BD13" w14:textId="77777777" w:rsidR="00A51234" w:rsidRDefault="00A51234"/>
        </w:tc>
        <w:tc>
          <w:tcPr>
            <w:tcW w:w="636" w:type="dxa"/>
            <w:tcBorders>
              <w:top w:val="nil"/>
              <w:bottom w:val="nil"/>
            </w:tcBorders>
          </w:tcPr>
          <w:p w14:paraId="63065BBD" w14:textId="77777777" w:rsidR="00A51234" w:rsidRDefault="00A51234"/>
        </w:tc>
        <w:tc>
          <w:tcPr>
            <w:tcW w:w="6236" w:type="dxa"/>
          </w:tcPr>
          <w:p w14:paraId="05FA59B3" w14:textId="05B1B6B3" w:rsidR="00A51234" w:rsidRDefault="004C20F9">
            <w:r>
              <w:rPr>
                <w:rFonts w:hint="eastAsia"/>
              </w:rPr>
              <w:t>(</w:t>
            </w:r>
            <w:r>
              <w:t>5</w:t>
            </w:r>
            <w:r>
              <w:rPr>
                <w:rFonts w:hint="eastAsia"/>
              </w:rPr>
              <w:t>)</w:t>
            </w:r>
            <w:r w:rsidRPr="004C20F9">
              <w:rPr>
                <w:rFonts w:hint="eastAsia"/>
              </w:rPr>
              <w:t>役員及び役員に準ずる者が議決権の過半数を実質的に所有する会社の事業内容等</w:t>
            </w:r>
          </w:p>
        </w:tc>
        <w:tc>
          <w:tcPr>
            <w:tcW w:w="4678" w:type="dxa"/>
          </w:tcPr>
          <w:p w14:paraId="704FDB0D" w14:textId="4FBA270C" w:rsidR="00A51234" w:rsidRDefault="00397F78">
            <w:r w:rsidRPr="00397F78">
              <w:rPr>
                <w:rFonts w:hint="eastAsia"/>
              </w:rPr>
              <w:t>提出日以降に新たに記載すべき事項が生じた</w:t>
            </w:r>
            <w:r w:rsidR="00177236" w:rsidRPr="00177236">
              <w:rPr>
                <w:rFonts w:hint="eastAsia"/>
              </w:rPr>
              <w:t>場合</w:t>
            </w:r>
          </w:p>
        </w:tc>
        <w:tc>
          <w:tcPr>
            <w:tcW w:w="850" w:type="dxa"/>
          </w:tcPr>
          <w:p w14:paraId="42937650" w14:textId="55EEA584" w:rsidR="00A51234" w:rsidRDefault="00353925">
            <w:r>
              <w:rPr>
                <w:rFonts w:hint="eastAsia"/>
              </w:rPr>
              <w:t>□</w:t>
            </w:r>
          </w:p>
        </w:tc>
      </w:tr>
      <w:tr w:rsidR="00A51234" w14:paraId="36A4A51E" w14:textId="77777777" w:rsidTr="00C72FAA">
        <w:tc>
          <w:tcPr>
            <w:tcW w:w="636" w:type="dxa"/>
            <w:tcBorders>
              <w:top w:val="nil"/>
              <w:bottom w:val="nil"/>
            </w:tcBorders>
          </w:tcPr>
          <w:p w14:paraId="45004DE8" w14:textId="77777777" w:rsidR="00A51234" w:rsidRDefault="00A51234"/>
        </w:tc>
        <w:tc>
          <w:tcPr>
            <w:tcW w:w="636" w:type="dxa"/>
            <w:tcBorders>
              <w:top w:val="nil"/>
              <w:bottom w:val="nil"/>
            </w:tcBorders>
          </w:tcPr>
          <w:p w14:paraId="37B99480" w14:textId="77777777" w:rsidR="00A51234" w:rsidRDefault="00A51234"/>
        </w:tc>
        <w:tc>
          <w:tcPr>
            <w:tcW w:w="6236" w:type="dxa"/>
          </w:tcPr>
          <w:p w14:paraId="6582C1EC" w14:textId="2032AE4B" w:rsidR="00A51234" w:rsidRDefault="004C20F9">
            <w:r>
              <w:rPr>
                <w:rFonts w:hint="eastAsia"/>
              </w:rPr>
              <w:t>(6)</w:t>
            </w:r>
            <w:r w:rsidRPr="004C20F9">
              <w:rPr>
                <w:rFonts w:hint="eastAsia"/>
              </w:rPr>
              <w:t>オーナーが関与する会社等の状況</w:t>
            </w:r>
          </w:p>
        </w:tc>
        <w:tc>
          <w:tcPr>
            <w:tcW w:w="4678" w:type="dxa"/>
          </w:tcPr>
          <w:p w14:paraId="64566940" w14:textId="7A08E7CF" w:rsidR="00A51234" w:rsidRDefault="00177236">
            <w:r>
              <w:rPr>
                <w:rFonts w:hint="eastAsia"/>
              </w:rPr>
              <w:t>同上</w:t>
            </w:r>
          </w:p>
        </w:tc>
        <w:tc>
          <w:tcPr>
            <w:tcW w:w="850" w:type="dxa"/>
          </w:tcPr>
          <w:p w14:paraId="6210B961" w14:textId="3F50A66C" w:rsidR="00A51234" w:rsidRDefault="00353925">
            <w:r>
              <w:rPr>
                <w:rFonts w:hint="eastAsia"/>
              </w:rPr>
              <w:t>□</w:t>
            </w:r>
          </w:p>
        </w:tc>
      </w:tr>
      <w:tr w:rsidR="004C20F9" w14:paraId="7AE18248" w14:textId="77777777" w:rsidTr="00C72FAA">
        <w:tc>
          <w:tcPr>
            <w:tcW w:w="636" w:type="dxa"/>
            <w:tcBorders>
              <w:top w:val="nil"/>
              <w:bottom w:val="nil"/>
            </w:tcBorders>
          </w:tcPr>
          <w:p w14:paraId="1E5A4DAA" w14:textId="77777777" w:rsidR="004C20F9" w:rsidRDefault="004C20F9" w:rsidP="004C20F9"/>
        </w:tc>
        <w:tc>
          <w:tcPr>
            <w:tcW w:w="636" w:type="dxa"/>
            <w:tcBorders>
              <w:top w:val="nil"/>
              <w:bottom w:val="nil"/>
            </w:tcBorders>
          </w:tcPr>
          <w:p w14:paraId="09623DEA" w14:textId="77777777" w:rsidR="004C20F9" w:rsidRDefault="004C20F9" w:rsidP="004C20F9"/>
        </w:tc>
        <w:tc>
          <w:tcPr>
            <w:tcW w:w="6236" w:type="dxa"/>
          </w:tcPr>
          <w:p w14:paraId="18EDF49B" w14:textId="6F56E6FE" w:rsidR="004C20F9" w:rsidRPr="00BB080C" w:rsidRDefault="004C20F9" w:rsidP="004C20F9">
            <w:pPr>
              <w:ind w:left="357" w:hangingChars="170" w:hanging="357"/>
            </w:pPr>
            <w:r w:rsidRPr="00BB080C">
              <w:rPr>
                <w:rFonts w:hint="eastAsia"/>
              </w:rPr>
              <w:t>(7)マネジメント契約の内容</w:t>
            </w:r>
          </w:p>
        </w:tc>
        <w:tc>
          <w:tcPr>
            <w:tcW w:w="4678" w:type="dxa"/>
          </w:tcPr>
          <w:p w14:paraId="7BCD936E" w14:textId="3378E5F4" w:rsidR="004C20F9" w:rsidRDefault="00397F78" w:rsidP="004C20F9">
            <w:r>
              <w:rPr>
                <w:rFonts w:hint="eastAsia"/>
              </w:rPr>
              <w:t>同上</w:t>
            </w:r>
          </w:p>
        </w:tc>
        <w:tc>
          <w:tcPr>
            <w:tcW w:w="850" w:type="dxa"/>
          </w:tcPr>
          <w:p w14:paraId="189DDAD9" w14:textId="66D9C6B0" w:rsidR="004C20F9" w:rsidRDefault="00353925" w:rsidP="004C20F9">
            <w:r>
              <w:rPr>
                <w:rFonts w:hint="eastAsia"/>
              </w:rPr>
              <w:t>□</w:t>
            </w:r>
          </w:p>
        </w:tc>
      </w:tr>
      <w:tr w:rsidR="004C20F9" w14:paraId="01A853F8" w14:textId="77777777" w:rsidTr="00C72FAA">
        <w:tc>
          <w:tcPr>
            <w:tcW w:w="636" w:type="dxa"/>
            <w:tcBorders>
              <w:top w:val="nil"/>
              <w:bottom w:val="nil"/>
            </w:tcBorders>
          </w:tcPr>
          <w:p w14:paraId="31AEECCE" w14:textId="77777777" w:rsidR="004C20F9" w:rsidRDefault="004C20F9" w:rsidP="004C20F9"/>
        </w:tc>
        <w:tc>
          <w:tcPr>
            <w:tcW w:w="636" w:type="dxa"/>
            <w:tcBorders>
              <w:top w:val="nil"/>
            </w:tcBorders>
          </w:tcPr>
          <w:p w14:paraId="1EBF7953" w14:textId="77777777" w:rsidR="004C20F9" w:rsidRDefault="004C20F9" w:rsidP="004C20F9"/>
        </w:tc>
        <w:tc>
          <w:tcPr>
            <w:tcW w:w="6236" w:type="dxa"/>
          </w:tcPr>
          <w:p w14:paraId="329E1A81" w14:textId="17E2B56D" w:rsidR="004C20F9" w:rsidRPr="00BB080C" w:rsidRDefault="004C20F9" w:rsidP="004C20F9">
            <w:pPr>
              <w:ind w:left="357" w:hangingChars="170" w:hanging="357"/>
            </w:pPr>
            <w:r w:rsidRPr="00BB080C">
              <w:rPr>
                <w:rFonts w:hint="eastAsia"/>
              </w:rPr>
              <w:t>(8)経営者が関与する取引について</w:t>
            </w:r>
          </w:p>
        </w:tc>
        <w:tc>
          <w:tcPr>
            <w:tcW w:w="4678" w:type="dxa"/>
          </w:tcPr>
          <w:p w14:paraId="766B86ED" w14:textId="36FCB619" w:rsidR="004C20F9" w:rsidRDefault="004C20F9" w:rsidP="004C20F9">
            <w:r>
              <w:rPr>
                <w:rFonts w:hint="eastAsia"/>
              </w:rPr>
              <w:t>同上</w:t>
            </w:r>
          </w:p>
        </w:tc>
        <w:tc>
          <w:tcPr>
            <w:tcW w:w="850" w:type="dxa"/>
          </w:tcPr>
          <w:p w14:paraId="1624178E" w14:textId="4BA83E1B" w:rsidR="004C20F9" w:rsidRDefault="00353925" w:rsidP="004C20F9">
            <w:r>
              <w:rPr>
                <w:rFonts w:hint="eastAsia"/>
              </w:rPr>
              <w:t>□</w:t>
            </w:r>
          </w:p>
        </w:tc>
      </w:tr>
      <w:tr w:rsidR="004C20F9" w14:paraId="5B996D4F" w14:textId="77777777" w:rsidTr="00C72FAA">
        <w:tc>
          <w:tcPr>
            <w:tcW w:w="636" w:type="dxa"/>
            <w:tcBorders>
              <w:top w:val="nil"/>
              <w:bottom w:val="nil"/>
            </w:tcBorders>
          </w:tcPr>
          <w:p w14:paraId="6D0C32FF" w14:textId="77777777" w:rsidR="004C20F9" w:rsidRDefault="004C20F9"/>
        </w:tc>
        <w:tc>
          <w:tcPr>
            <w:tcW w:w="12400" w:type="dxa"/>
            <w:gridSpan w:val="4"/>
          </w:tcPr>
          <w:p w14:paraId="63DE20B3" w14:textId="0DD4D02D" w:rsidR="004C20F9" w:rsidRDefault="004C20F9">
            <w:r>
              <w:rPr>
                <w:rFonts w:hint="eastAsia"/>
              </w:rPr>
              <w:t>１０．</w:t>
            </w:r>
            <w:r w:rsidRPr="00BB080C">
              <w:rPr>
                <w:rFonts w:hint="eastAsia"/>
              </w:rPr>
              <w:t>従業員の状況について</w:t>
            </w:r>
          </w:p>
        </w:tc>
      </w:tr>
      <w:tr w:rsidR="00CB6D39" w14:paraId="057CDE37" w14:textId="77777777" w:rsidTr="00C72FAA">
        <w:tc>
          <w:tcPr>
            <w:tcW w:w="636" w:type="dxa"/>
            <w:tcBorders>
              <w:top w:val="nil"/>
              <w:bottom w:val="nil"/>
            </w:tcBorders>
          </w:tcPr>
          <w:p w14:paraId="5AF632A0" w14:textId="77777777" w:rsidR="00CB6D39" w:rsidRDefault="00CB6D39"/>
        </w:tc>
        <w:tc>
          <w:tcPr>
            <w:tcW w:w="636" w:type="dxa"/>
            <w:tcBorders>
              <w:bottom w:val="nil"/>
            </w:tcBorders>
          </w:tcPr>
          <w:p w14:paraId="3201077B" w14:textId="77777777" w:rsidR="00CB6D39" w:rsidRDefault="00CB6D39"/>
        </w:tc>
        <w:tc>
          <w:tcPr>
            <w:tcW w:w="6236" w:type="dxa"/>
          </w:tcPr>
          <w:p w14:paraId="6C88CDFA" w14:textId="48CAAD41" w:rsidR="00CB6D39" w:rsidRPr="00DB34DD" w:rsidRDefault="00CB6D39">
            <w:r>
              <w:rPr>
                <w:rFonts w:hint="eastAsia"/>
              </w:rPr>
              <w:t>(</w:t>
            </w:r>
            <w:r>
              <w:t>4)</w:t>
            </w:r>
            <w:r w:rsidRPr="004E5F86">
              <w:rPr>
                <w:rFonts w:hint="eastAsia"/>
              </w:rPr>
              <w:t>今後</w:t>
            </w:r>
            <w:r w:rsidRPr="004E5F86">
              <w:t>2年間における人員計画</w:t>
            </w:r>
          </w:p>
        </w:tc>
        <w:tc>
          <w:tcPr>
            <w:tcW w:w="4678" w:type="dxa"/>
          </w:tcPr>
          <w:p w14:paraId="5752D6EC" w14:textId="3A3B886F" w:rsidR="00CB6D39" w:rsidRPr="0022672D" w:rsidRDefault="00CB6D39">
            <w:r w:rsidRPr="00CB6D39">
              <w:rPr>
                <w:rFonts w:hint="eastAsia"/>
              </w:rPr>
              <w:t>審査期間中に基準事業年度を変更する場合</w:t>
            </w:r>
          </w:p>
        </w:tc>
        <w:tc>
          <w:tcPr>
            <w:tcW w:w="850" w:type="dxa"/>
          </w:tcPr>
          <w:p w14:paraId="200BF32E" w14:textId="4F19752C" w:rsidR="00CB6D39" w:rsidRDefault="00CB6D39">
            <w:r>
              <w:rPr>
                <w:rFonts w:hint="eastAsia"/>
              </w:rPr>
              <w:t>□</w:t>
            </w:r>
          </w:p>
        </w:tc>
      </w:tr>
      <w:tr w:rsidR="0022672D" w14:paraId="208DF75B" w14:textId="77777777" w:rsidTr="00D57166">
        <w:tc>
          <w:tcPr>
            <w:tcW w:w="636" w:type="dxa"/>
            <w:tcBorders>
              <w:top w:val="nil"/>
              <w:bottom w:val="nil"/>
            </w:tcBorders>
          </w:tcPr>
          <w:p w14:paraId="7678CDBC" w14:textId="77777777" w:rsidR="0022672D" w:rsidRDefault="0022672D"/>
        </w:tc>
        <w:tc>
          <w:tcPr>
            <w:tcW w:w="636" w:type="dxa"/>
            <w:tcBorders>
              <w:top w:val="nil"/>
              <w:bottom w:val="nil"/>
            </w:tcBorders>
          </w:tcPr>
          <w:p w14:paraId="1379A61A" w14:textId="77777777" w:rsidR="0022672D" w:rsidRDefault="0022672D"/>
        </w:tc>
        <w:tc>
          <w:tcPr>
            <w:tcW w:w="6236" w:type="dxa"/>
          </w:tcPr>
          <w:p w14:paraId="3CE5F036" w14:textId="352667B3" w:rsidR="0022672D" w:rsidRDefault="00DB34DD">
            <w:r w:rsidRPr="00DB34DD">
              <w:t>(6)最近2年間及び申請事業年度における労働災害の発生状況及び安全衛生に係る取組み</w:t>
            </w:r>
          </w:p>
        </w:tc>
        <w:tc>
          <w:tcPr>
            <w:tcW w:w="4678" w:type="dxa"/>
          </w:tcPr>
          <w:p w14:paraId="5C3D2D5E" w14:textId="586108A1" w:rsidR="0022672D" w:rsidRDefault="00DB34DD">
            <w:r w:rsidRPr="0022672D">
              <w:rPr>
                <w:rFonts w:hint="eastAsia"/>
              </w:rPr>
              <w:t>提出日以降に</w:t>
            </w:r>
            <w:r w:rsidR="00397F78" w:rsidRPr="00397F78">
              <w:rPr>
                <w:rFonts w:hint="eastAsia"/>
              </w:rPr>
              <w:t>新たに記載すべき事項</w:t>
            </w:r>
            <w:r w:rsidRPr="0022672D">
              <w:rPr>
                <w:rFonts w:hint="eastAsia"/>
              </w:rPr>
              <w:t>が生じた場合</w:t>
            </w:r>
          </w:p>
        </w:tc>
        <w:tc>
          <w:tcPr>
            <w:tcW w:w="850" w:type="dxa"/>
          </w:tcPr>
          <w:p w14:paraId="3202629D" w14:textId="1063686E" w:rsidR="0022672D" w:rsidRDefault="00353925">
            <w:r>
              <w:rPr>
                <w:rFonts w:hint="eastAsia"/>
              </w:rPr>
              <w:t>□</w:t>
            </w:r>
          </w:p>
        </w:tc>
      </w:tr>
      <w:tr w:rsidR="0022672D" w14:paraId="68DE2841" w14:textId="77777777" w:rsidTr="00C72FAA">
        <w:tc>
          <w:tcPr>
            <w:tcW w:w="636" w:type="dxa"/>
            <w:tcBorders>
              <w:top w:val="nil"/>
              <w:bottom w:val="nil"/>
            </w:tcBorders>
          </w:tcPr>
          <w:p w14:paraId="71335100" w14:textId="77777777" w:rsidR="0022672D" w:rsidRDefault="0022672D"/>
        </w:tc>
        <w:tc>
          <w:tcPr>
            <w:tcW w:w="636" w:type="dxa"/>
            <w:tcBorders>
              <w:top w:val="nil"/>
              <w:bottom w:val="nil"/>
            </w:tcBorders>
          </w:tcPr>
          <w:p w14:paraId="58B76E66" w14:textId="77777777" w:rsidR="0022672D" w:rsidRDefault="0022672D"/>
        </w:tc>
        <w:tc>
          <w:tcPr>
            <w:tcW w:w="6236" w:type="dxa"/>
          </w:tcPr>
          <w:p w14:paraId="10133392" w14:textId="2CF82349" w:rsidR="0022672D" w:rsidRDefault="00DB34DD">
            <w:r w:rsidRPr="00BB080C">
              <w:rPr>
                <w:rFonts w:hint="eastAsia"/>
              </w:rPr>
              <w:t>(7)最近3年間及び申請事業年度における労働基準監督署からの調査の状況</w:t>
            </w:r>
          </w:p>
        </w:tc>
        <w:tc>
          <w:tcPr>
            <w:tcW w:w="4678" w:type="dxa"/>
          </w:tcPr>
          <w:p w14:paraId="4BAE2CD3" w14:textId="3541DC28" w:rsidR="0022672D" w:rsidRDefault="00DB34DD">
            <w:r>
              <w:rPr>
                <w:rFonts w:hint="eastAsia"/>
              </w:rPr>
              <w:t>同上</w:t>
            </w:r>
          </w:p>
        </w:tc>
        <w:tc>
          <w:tcPr>
            <w:tcW w:w="850" w:type="dxa"/>
          </w:tcPr>
          <w:p w14:paraId="73FA6ABF" w14:textId="50A9F689" w:rsidR="0022672D" w:rsidRDefault="00353925">
            <w:r>
              <w:rPr>
                <w:rFonts w:hint="eastAsia"/>
              </w:rPr>
              <w:t>□</w:t>
            </w:r>
          </w:p>
        </w:tc>
      </w:tr>
      <w:tr w:rsidR="004C20F9" w14:paraId="057F225C" w14:textId="77777777" w:rsidTr="00C72FAA">
        <w:tc>
          <w:tcPr>
            <w:tcW w:w="636" w:type="dxa"/>
            <w:tcBorders>
              <w:top w:val="nil"/>
            </w:tcBorders>
          </w:tcPr>
          <w:p w14:paraId="2B547DC4" w14:textId="77777777" w:rsidR="004C20F9" w:rsidRDefault="004C20F9"/>
        </w:tc>
        <w:tc>
          <w:tcPr>
            <w:tcW w:w="636" w:type="dxa"/>
            <w:tcBorders>
              <w:top w:val="nil"/>
            </w:tcBorders>
          </w:tcPr>
          <w:p w14:paraId="6369935B" w14:textId="77777777" w:rsidR="004C20F9" w:rsidRDefault="004C20F9"/>
        </w:tc>
        <w:tc>
          <w:tcPr>
            <w:tcW w:w="6236" w:type="dxa"/>
          </w:tcPr>
          <w:p w14:paraId="6446EB04" w14:textId="6291C58B" w:rsidR="004C20F9" w:rsidRDefault="00DB34DD">
            <w:r w:rsidRPr="00DB34DD">
              <w:t>(8)懲戒処分の状況</w:t>
            </w:r>
          </w:p>
        </w:tc>
        <w:tc>
          <w:tcPr>
            <w:tcW w:w="4678" w:type="dxa"/>
          </w:tcPr>
          <w:p w14:paraId="0FB2D3F2" w14:textId="191B820D" w:rsidR="004C20F9" w:rsidRDefault="00DB34DD">
            <w:r>
              <w:rPr>
                <w:rFonts w:hint="eastAsia"/>
              </w:rPr>
              <w:t>同上</w:t>
            </w:r>
          </w:p>
        </w:tc>
        <w:tc>
          <w:tcPr>
            <w:tcW w:w="850" w:type="dxa"/>
          </w:tcPr>
          <w:p w14:paraId="5A799612" w14:textId="2363D6EA" w:rsidR="004C20F9" w:rsidRDefault="00353925">
            <w:r>
              <w:rPr>
                <w:rFonts w:hint="eastAsia"/>
              </w:rPr>
              <w:t>□</w:t>
            </w:r>
          </w:p>
        </w:tc>
      </w:tr>
      <w:tr w:rsidR="00DB34DD" w14:paraId="7D5D03AF" w14:textId="77777777" w:rsidTr="00C72FAA">
        <w:tc>
          <w:tcPr>
            <w:tcW w:w="13036" w:type="dxa"/>
            <w:gridSpan w:val="5"/>
          </w:tcPr>
          <w:p w14:paraId="7E903563" w14:textId="301F2687" w:rsidR="00DB34DD" w:rsidRDefault="00DB34DD">
            <w:r w:rsidRPr="00BB080C">
              <w:rPr>
                <w:rFonts w:hint="eastAsia"/>
              </w:rPr>
              <w:t>Ⅴ．株式等の状況について</w:t>
            </w:r>
          </w:p>
        </w:tc>
      </w:tr>
      <w:tr w:rsidR="00DB34DD" w14:paraId="3D491B3F" w14:textId="77777777" w:rsidTr="00C72FAA">
        <w:tc>
          <w:tcPr>
            <w:tcW w:w="636" w:type="dxa"/>
            <w:tcBorders>
              <w:bottom w:val="nil"/>
            </w:tcBorders>
          </w:tcPr>
          <w:p w14:paraId="7740E30A" w14:textId="77777777" w:rsidR="00DB34DD" w:rsidRDefault="00DB34DD"/>
        </w:tc>
        <w:tc>
          <w:tcPr>
            <w:tcW w:w="12400" w:type="dxa"/>
            <w:gridSpan w:val="4"/>
          </w:tcPr>
          <w:p w14:paraId="3761C82C" w14:textId="6E2AED16" w:rsidR="00DB34DD" w:rsidRDefault="00DB34DD">
            <w:r w:rsidRPr="00DB34DD">
              <w:rPr>
                <w:rFonts w:hint="eastAsia"/>
              </w:rPr>
              <w:t>１．大株主について</w:t>
            </w:r>
          </w:p>
        </w:tc>
      </w:tr>
      <w:tr w:rsidR="004C20F9" w14:paraId="2D65580B" w14:textId="77777777" w:rsidTr="00722C41">
        <w:tc>
          <w:tcPr>
            <w:tcW w:w="636" w:type="dxa"/>
            <w:tcBorders>
              <w:top w:val="nil"/>
              <w:bottom w:val="nil"/>
            </w:tcBorders>
          </w:tcPr>
          <w:p w14:paraId="7F91296D" w14:textId="77777777" w:rsidR="004C20F9" w:rsidRDefault="004C20F9"/>
        </w:tc>
        <w:tc>
          <w:tcPr>
            <w:tcW w:w="636" w:type="dxa"/>
            <w:tcBorders>
              <w:bottom w:val="nil"/>
            </w:tcBorders>
          </w:tcPr>
          <w:p w14:paraId="7EEF32DB" w14:textId="77777777" w:rsidR="004C20F9" w:rsidRDefault="004C20F9"/>
        </w:tc>
        <w:tc>
          <w:tcPr>
            <w:tcW w:w="6236" w:type="dxa"/>
          </w:tcPr>
          <w:p w14:paraId="397EE9EE" w14:textId="5F756B36" w:rsidR="004C20F9" w:rsidRDefault="00DB34DD">
            <w:r>
              <w:t>(</w:t>
            </w:r>
            <w:r w:rsidRPr="00DB34DD">
              <w:t>1)大株主の最近3年間における所有株式数及び持株比率の推移</w:t>
            </w:r>
          </w:p>
        </w:tc>
        <w:tc>
          <w:tcPr>
            <w:tcW w:w="4678" w:type="dxa"/>
          </w:tcPr>
          <w:p w14:paraId="54E1185D" w14:textId="1D94F1C4" w:rsidR="004C20F9" w:rsidRPr="00DB34DD" w:rsidRDefault="00397F78">
            <w:r w:rsidRPr="00397F78">
              <w:rPr>
                <w:rFonts w:hint="eastAsia"/>
              </w:rPr>
              <w:t>提出日以降に所有株式数に変動がある</w:t>
            </w:r>
            <w:r w:rsidR="00DB34DD">
              <w:rPr>
                <w:rFonts w:hint="eastAsia"/>
              </w:rPr>
              <w:t>場合</w:t>
            </w:r>
          </w:p>
        </w:tc>
        <w:tc>
          <w:tcPr>
            <w:tcW w:w="850" w:type="dxa"/>
          </w:tcPr>
          <w:p w14:paraId="5A709DDF" w14:textId="48388D20" w:rsidR="004C20F9" w:rsidRDefault="00353925">
            <w:r>
              <w:rPr>
                <w:rFonts w:hint="eastAsia"/>
              </w:rPr>
              <w:t>□</w:t>
            </w:r>
          </w:p>
        </w:tc>
      </w:tr>
      <w:tr w:rsidR="00397F78" w14:paraId="268AB6B3" w14:textId="77777777" w:rsidTr="00722C41">
        <w:tc>
          <w:tcPr>
            <w:tcW w:w="636" w:type="dxa"/>
            <w:tcBorders>
              <w:top w:val="nil"/>
              <w:bottom w:val="nil"/>
            </w:tcBorders>
          </w:tcPr>
          <w:p w14:paraId="2207289E" w14:textId="77777777" w:rsidR="00397F78" w:rsidRDefault="00397F78"/>
        </w:tc>
        <w:tc>
          <w:tcPr>
            <w:tcW w:w="636" w:type="dxa"/>
            <w:tcBorders>
              <w:top w:val="nil"/>
              <w:bottom w:val="nil"/>
            </w:tcBorders>
          </w:tcPr>
          <w:p w14:paraId="07ADF23E" w14:textId="77777777" w:rsidR="00397F78" w:rsidRDefault="00397F78"/>
        </w:tc>
        <w:tc>
          <w:tcPr>
            <w:tcW w:w="6236" w:type="dxa"/>
          </w:tcPr>
          <w:p w14:paraId="3732FAE2" w14:textId="1A472B01" w:rsidR="00397F78" w:rsidRDefault="00397F78">
            <w:r>
              <w:rPr>
                <w:rFonts w:hint="eastAsia"/>
              </w:rPr>
              <w:t>(</w:t>
            </w:r>
            <w:r>
              <w:t>2)</w:t>
            </w:r>
            <w:r w:rsidRPr="00397F78">
              <w:rPr>
                <w:rFonts w:hint="eastAsia"/>
              </w:rPr>
              <w:t>ロックアップ等又は株主間契約の状況</w:t>
            </w:r>
          </w:p>
        </w:tc>
        <w:tc>
          <w:tcPr>
            <w:tcW w:w="4678" w:type="dxa"/>
          </w:tcPr>
          <w:p w14:paraId="39CF7915" w14:textId="3192EA91" w:rsidR="00397F78" w:rsidRPr="00397F78" w:rsidRDefault="00397F78">
            <w:r w:rsidRPr="0022672D">
              <w:rPr>
                <w:rFonts w:hint="eastAsia"/>
              </w:rPr>
              <w:t>提出日以降に</w:t>
            </w:r>
            <w:r w:rsidRPr="00397F78">
              <w:rPr>
                <w:rFonts w:hint="eastAsia"/>
              </w:rPr>
              <w:t>新たに記載すべき事項</w:t>
            </w:r>
            <w:r w:rsidRPr="0022672D">
              <w:rPr>
                <w:rFonts w:hint="eastAsia"/>
              </w:rPr>
              <w:t>が生じた場合</w:t>
            </w:r>
          </w:p>
        </w:tc>
        <w:tc>
          <w:tcPr>
            <w:tcW w:w="850" w:type="dxa"/>
          </w:tcPr>
          <w:p w14:paraId="6764F152" w14:textId="569499C7" w:rsidR="00397F78" w:rsidRDefault="00397F78">
            <w:r>
              <w:rPr>
                <w:rFonts w:hint="eastAsia"/>
              </w:rPr>
              <w:t>□</w:t>
            </w:r>
          </w:p>
        </w:tc>
      </w:tr>
      <w:tr w:rsidR="008709B8" w14:paraId="572FA4F2" w14:textId="77777777" w:rsidTr="00C72FAA">
        <w:tc>
          <w:tcPr>
            <w:tcW w:w="636" w:type="dxa"/>
            <w:tcBorders>
              <w:top w:val="nil"/>
              <w:bottom w:val="nil"/>
            </w:tcBorders>
          </w:tcPr>
          <w:p w14:paraId="5C02C50E" w14:textId="77777777" w:rsidR="008709B8" w:rsidRDefault="008709B8" w:rsidP="008709B8"/>
        </w:tc>
        <w:tc>
          <w:tcPr>
            <w:tcW w:w="636" w:type="dxa"/>
            <w:tcBorders>
              <w:top w:val="nil"/>
              <w:bottom w:val="nil"/>
            </w:tcBorders>
          </w:tcPr>
          <w:p w14:paraId="714E983A" w14:textId="77777777" w:rsidR="008709B8" w:rsidRDefault="008709B8" w:rsidP="008709B8"/>
        </w:tc>
        <w:tc>
          <w:tcPr>
            <w:tcW w:w="6236" w:type="dxa"/>
          </w:tcPr>
          <w:p w14:paraId="6F32E9B8" w14:textId="09A48BB4" w:rsidR="008709B8" w:rsidRDefault="008709B8" w:rsidP="008709B8">
            <w:r w:rsidRPr="008709B8">
              <w:t>(3)担保契約等の重要な契約</w:t>
            </w:r>
          </w:p>
        </w:tc>
        <w:tc>
          <w:tcPr>
            <w:tcW w:w="4678" w:type="dxa"/>
          </w:tcPr>
          <w:p w14:paraId="0F3D3367" w14:textId="760BA78B" w:rsidR="008709B8" w:rsidRDefault="00397F78" w:rsidP="008709B8">
            <w:r>
              <w:rPr>
                <w:rFonts w:hint="eastAsia"/>
              </w:rPr>
              <w:t>同上</w:t>
            </w:r>
          </w:p>
        </w:tc>
        <w:tc>
          <w:tcPr>
            <w:tcW w:w="850" w:type="dxa"/>
          </w:tcPr>
          <w:p w14:paraId="39E9BE20" w14:textId="3C8ACE5B" w:rsidR="008709B8" w:rsidRDefault="00353925" w:rsidP="008709B8">
            <w:r>
              <w:rPr>
                <w:rFonts w:hint="eastAsia"/>
              </w:rPr>
              <w:t>□</w:t>
            </w:r>
          </w:p>
        </w:tc>
      </w:tr>
      <w:tr w:rsidR="008709B8" w14:paraId="49B80B93" w14:textId="77777777" w:rsidTr="00C72FAA">
        <w:tc>
          <w:tcPr>
            <w:tcW w:w="636" w:type="dxa"/>
            <w:tcBorders>
              <w:top w:val="nil"/>
            </w:tcBorders>
          </w:tcPr>
          <w:p w14:paraId="66B5F43B" w14:textId="77777777" w:rsidR="008709B8" w:rsidRDefault="008709B8" w:rsidP="008709B8"/>
        </w:tc>
        <w:tc>
          <w:tcPr>
            <w:tcW w:w="636" w:type="dxa"/>
            <w:tcBorders>
              <w:top w:val="nil"/>
            </w:tcBorders>
          </w:tcPr>
          <w:p w14:paraId="6D67623C" w14:textId="77777777" w:rsidR="008709B8" w:rsidRDefault="008709B8" w:rsidP="008709B8"/>
        </w:tc>
        <w:tc>
          <w:tcPr>
            <w:tcW w:w="6236" w:type="dxa"/>
          </w:tcPr>
          <w:p w14:paraId="323079BB" w14:textId="51E45A75" w:rsidR="008709B8" w:rsidRDefault="008709B8" w:rsidP="008709B8">
            <w:r w:rsidRPr="00BB080C">
              <w:t>(</w:t>
            </w:r>
            <w:r w:rsidRPr="00BB080C">
              <w:rPr>
                <w:rFonts w:hint="eastAsia"/>
              </w:rPr>
              <w:t>4)資本業務提携契約の状況</w:t>
            </w:r>
          </w:p>
        </w:tc>
        <w:tc>
          <w:tcPr>
            <w:tcW w:w="4678" w:type="dxa"/>
          </w:tcPr>
          <w:p w14:paraId="08BABE00" w14:textId="24792057" w:rsidR="008709B8" w:rsidRDefault="008709B8" w:rsidP="008709B8">
            <w:r>
              <w:rPr>
                <w:rFonts w:hint="eastAsia"/>
              </w:rPr>
              <w:t>同上</w:t>
            </w:r>
          </w:p>
        </w:tc>
        <w:tc>
          <w:tcPr>
            <w:tcW w:w="850" w:type="dxa"/>
          </w:tcPr>
          <w:p w14:paraId="7F17A8EA" w14:textId="341B48B5" w:rsidR="008709B8" w:rsidRDefault="00353925" w:rsidP="008709B8">
            <w:r>
              <w:rPr>
                <w:rFonts w:hint="eastAsia"/>
              </w:rPr>
              <w:t>□</w:t>
            </w:r>
          </w:p>
        </w:tc>
      </w:tr>
      <w:tr w:rsidR="00397F78" w14:paraId="5C3D4F57" w14:textId="77777777" w:rsidTr="005769B5">
        <w:tc>
          <w:tcPr>
            <w:tcW w:w="636" w:type="dxa"/>
            <w:tcBorders>
              <w:top w:val="nil"/>
            </w:tcBorders>
          </w:tcPr>
          <w:p w14:paraId="23D4C6F8" w14:textId="77777777" w:rsidR="00397F78" w:rsidRDefault="00397F78" w:rsidP="008709B8"/>
        </w:tc>
        <w:tc>
          <w:tcPr>
            <w:tcW w:w="6872" w:type="dxa"/>
            <w:gridSpan w:val="2"/>
            <w:tcBorders>
              <w:top w:val="nil"/>
            </w:tcBorders>
          </w:tcPr>
          <w:p w14:paraId="55DB2B3E" w14:textId="50E3784F" w:rsidR="00397F78" w:rsidRPr="00BB080C" w:rsidRDefault="00397F78" w:rsidP="008709B8">
            <w:r>
              <w:rPr>
                <w:rFonts w:hint="eastAsia"/>
              </w:rPr>
              <w:t>３．</w:t>
            </w:r>
            <w:r w:rsidRPr="00397F78">
              <w:rPr>
                <w:rFonts w:hint="eastAsia"/>
              </w:rPr>
              <w:t>他人名義での株式所有について</w:t>
            </w:r>
          </w:p>
        </w:tc>
        <w:tc>
          <w:tcPr>
            <w:tcW w:w="4678" w:type="dxa"/>
          </w:tcPr>
          <w:p w14:paraId="5416DB0A" w14:textId="2C013752" w:rsidR="00397F78" w:rsidRDefault="00397F78" w:rsidP="008709B8">
            <w:r>
              <w:rPr>
                <w:rFonts w:hint="eastAsia"/>
              </w:rPr>
              <w:t>同上</w:t>
            </w:r>
          </w:p>
        </w:tc>
        <w:tc>
          <w:tcPr>
            <w:tcW w:w="850" w:type="dxa"/>
          </w:tcPr>
          <w:p w14:paraId="0BDDEF98" w14:textId="25872C06" w:rsidR="00397F78" w:rsidRDefault="00397F78" w:rsidP="008709B8">
            <w:r>
              <w:rPr>
                <w:rFonts w:hint="eastAsia"/>
              </w:rPr>
              <w:t>□</w:t>
            </w:r>
          </w:p>
        </w:tc>
      </w:tr>
      <w:tr w:rsidR="008709B8" w14:paraId="524B8627" w14:textId="77777777" w:rsidTr="00C72FAA">
        <w:tc>
          <w:tcPr>
            <w:tcW w:w="13036" w:type="dxa"/>
            <w:gridSpan w:val="5"/>
          </w:tcPr>
          <w:p w14:paraId="4543BA36" w14:textId="5098C4FE" w:rsidR="008709B8" w:rsidRDefault="008709B8">
            <w:r w:rsidRPr="008709B8">
              <w:rPr>
                <w:rFonts w:hint="eastAsia"/>
              </w:rPr>
              <w:t>Ⅵ．経理・財務の状況について</w:t>
            </w:r>
          </w:p>
        </w:tc>
      </w:tr>
      <w:tr w:rsidR="008709B8" w14:paraId="00937E50" w14:textId="77777777" w:rsidTr="00C72FAA">
        <w:tc>
          <w:tcPr>
            <w:tcW w:w="636" w:type="dxa"/>
            <w:tcBorders>
              <w:bottom w:val="nil"/>
            </w:tcBorders>
          </w:tcPr>
          <w:p w14:paraId="2267EB77" w14:textId="77777777" w:rsidR="008709B8" w:rsidRDefault="008709B8"/>
        </w:tc>
        <w:tc>
          <w:tcPr>
            <w:tcW w:w="12400" w:type="dxa"/>
            <w:gridSpan w:val="4"/>
          </w:tcPr>
          <w:p w14:paraId="366CA21A" w14:textId="0244EA59" w:rsidR="008709B8" w:rsidRDefault="008709B8">
            <w:r w:rsidRPr="008709B8">
              <w:rPr>
                <w:rFonts w:hint="eastAsia"/>
              </w:rPr>
              <w:t>１．経理体制について</w:t>
            </w:r>
          </w:p>
        </w:tc>
      </w:tr>
      <w:tr w:rsidR="004C20F9" w14:paraId="21791586" w14:textId="77777777" w:rsidTr="00C72FAA">
        <w:tc>
          <w:tcPr>
            <w:tcW w:w="636" w:type="dxa"/>
            <w:tcBorders>
              <w:top w:val="nil"/>
              <w:bottom w:val="nil"/>
            </w:tcBorders>
          </w:tcPr>
          <w:p w14:paraId="0A68D069" w14:textId="77777777" w:rsidR="004C20F9" w:rsidRDefault="004C20F9"/>
        </w:tc>
        <w:tc>
          <w:tcPr>
            <w:tcW w:w="636" w:type="dxa"/>
          </w:tcPr>
          <w:p w14:paraId="721001DE" w14:textId="77777777" w:rsidR="004C20F9" w:rsidRDefault="004C20F9"/>
        </w:tc>
        <w:tc>
          <w:tcPr>
            <w:tcW w:w="6236" w:type="dxa"/>
          </w:tcPr>
          <w:p w14:paraId="6B24848D" w14:textId="5D8BD116" w:rsidR="004C20F9" w:rsidRDefault="008709B8">
            <w:r>
              <w:t>(</w:t>
            </w:r>
            <w:r w:rsidR="00397F78">
              <w:t>1</w:t>
            </w:r>
            <w:r w:rsidRPr="008709B8">
              <w:t>）</w:t>
            </w:r>
            <w:r w:rsidR="00397F78" w:rsidRPr="00397F78">
              <w:rPr>
                <w:rFonts w:hint="eastAsia"/>
              </w:rPr>
              <w:t>経理及び財務担当組織（担当部署及び人員数等）</w:t>
            </w:r>
          </w:p>
        </w:tc>
        <w:tc>
          <w:tcPr>
            <w:tcW w:w="4678" w:type="dxa"/>
          </w:tcPr>
          <w:p w14:paraId="72FE0C6E" w14:textId="57E10F29" w:rsidR="004C20F9" w:rsidRDefault="008709B8">
            <w:r w:rsidRPr="0022672D">
              <w:rPr>
                <w:rFonts w:hint="eastAsia"/>
              </w:rPr>
              <w:t>提出日以降に</w:t>
            </w:r>
            <w:r w:rsidR="00EB4AE6" w:rsidRPr="00EB4AE6">
              <w:rPr>
                <w:rFonts w:hint="eastAsia"/>
              </w:rPr>
              <w:t>新たに記載すべき事項</w:t>
            </w:r>
            <w:r w:rsidRPr="0022672D">
              <w:rPr>
                <w:rFonts w:hint="eastAsia"/>
              </w:rPr>
              <w:t>が生じた場</w:t>
            </w:r>
            <w:r w:rsidRPr="0022672D">
              <w:rPr>
                <w:rFonts w:hint="eastAsia"/>
              </w:rPr>
              <w:lastRenderedPageBreak/>
              <w:t>合</w:t>
            </w:r>
          </w:p>
        </w:tc>
        <w:tc>
          <w:tcPr>
            <w:tcW w:w="850" w:type="dxa"/>
          </w:tcPr>
          <w:p w14:paraId="172FD7DE" w14:textId="15C124D1" w:rsidR="004C20F9" w:rsidRDefault="00353925">
            <w:r>
              <w:rPr>
                <w:rFonts w:hint="eastAsia"/>
              </w:rPr>
              <w:lastRenderedPageBreak/>
              <w:t>□</w:t>
            </w:r>
          </w:p>
        </w:tc>
      </w:tr>
      <w:tr w:rsidR="008709B8" w14:paraId="0A08D038" w14:textId="77777777" w:rsidTr="00C72FAA">
        <w:tc>
          <w:tcPr>
            <w:tcW w:w="636" w:type="dxa"/>
            <w:tcBorders>
              <w:top w:val="nil"/>
              <w:bottom w:val="nil"/>
            </w:tcBorders>
          </w:tcPr>
          <w:p w14:paraId="39BDB187" w14:textId="77777777" w:rsidR="008709B8" w:rsidRDefault="008709B8"/>
        </w:tc>
        <w:tc>
          <w:tcPr>
            <w:tcW w:w="12400" w:type="dxa"/>
            <w:gridSpan w:val="4"/>
          </w:tcPr>
          <w:p w14:paraId="706912F2" w14:textId="5B3803A9" w:rsidR="008709B8" w:rsidRDefault="008709B8">
            <w:r w:rsidRPr="008709B8">
              <w:rPr>
                <w:rFonts w:hint="eastAsia"/>
              </w:rPr>
              <w:t>２．最近</w:t>
            </w:r>
            <w:r w:rsidRPr="008709B8">
              <w:t>3年間の連結財務諸表、財務諸表及び記載すべき子会社の財務諸表について</w:t>
            </w:r>
          </w:p>
        </w:tc>
      </w:tr>
      <w:tr w:rsidR="004C20F9" w14:paraId="21E65D5F" w14:textId="77777777" w:rsidTr="00C72FAA">
        <w:tc>
          <w:tcPr>
            <w:tcW w:w="636" w:type="dxa"/>
            <w:tcBorders>
              <w:top w:val="nil"/>
              <w:bottom w:val="nil"/>
            </w:tcBorders>
          </w:tcPr>
          <w:p w14:paraId="61C43A95" w14:textId="77777777" w:rsidR="004C20F9" w:rsidRDefault="004C20F9"/>
        </w:tc>
        <w:tc>
          <w:tcPr>
            <w:tcW w:w="636" w:type="dxa"/>
          </w:tcPr>
          <w:p w14:paraId="4008534D" w14:textId="77777777" w:rsidR="004C20F9" w:rsidRDefault="004C20F9"/>
        </w:tc>
        <w:tc>
          <w:tcPr>
            <w:tcW w:w="6236" w:type="dxa"/>
          </w:tcPr>
          <w:p w14:paraId="420507E2" w14:textId="5EB0728C" w:rsidR="008709B8" w:rsidRDefault="00CE4862" w:rsidP="008709B8">
            <w:pPr>
              <w:ind w:left="250" w:hanging="250"/>
              <w:outlineLvl w:val="0"/>
            </w:pPr>
            <w:r>
              <w:rPr>
                <w:rFonts w:hint="eastAsia"/>
                <w:kern w:val="0"/>
              </w:rPr>
              <w:t>(4)会計方針及び会計処理等</w:t>
            </w:r>
          </w:p>
          <w:p w14:paraId="40F2DF0F" w14:textId="28718DE0" w:rsidR="00177236" w:rsidRPr="00BB080C" w:rsidRDefault="00177236" w:rsidP="008709B8">
            <w:pPr>
              <w:ind w:left="250" w:hanging="250"/>
              <w:outlineLvl w:val="0"/>
            </w:pPr>
            <w:r>
              <w:rPr>
                <w:rFonts w:hint="eastAsia"/>
              </w:rPr>
              <w:t xml:space="preserve">　d</w:t>
            </w:r>
            <w:r w:rsidRPr="00177236">
              <w:rPr>
                <w:rFonts w:hint="eastAsia"/>
              </w:rPr>
              <w:t>減損の兆候について</w:t>
            </w:r>
          </w:p>
          <w:p w14:paraId="1A707D67" w14:textId="6246A09A" w:rsidR="004C20F9" w:rsidRPr="008709B8" w:rsidRDefault="00177236">
            <w:r>
              <w:rPr>
                <w:rFonts w:hint="eastAsia"/>
              </w:rPr>
              <w:t xml:space="preserve">　e</w:t>
            </w:r>
            <w:r w:rsidRPr="00177236">
              <w:rPr>
                <w:rFonts w:hint="eastAsia"/>
              </w:rPr>
              <w:t>財務制限条項付の借入契約について</w:t>
            </w:r>
          </w:p>
        </w:tc>
        <w:tc>
          <w:tcPr>
            <w:tcW w:w="4678" w:type="dxa"/>
          </w:tcPr>
          <w:p w14:paraId="68879662" w14:textId="700F6D63" w:rsidR="004C20F9" w:rsidRDefault="008709B8">
            <w:r w:rsidRPr="0022672D">
              <w:rPr>
                <w:rFonts w:hint="eastAsia"/>
              </w:rPr>
              <w:t>提出日以降に</w:t>
            </w:r>
            <w:r w:rsidR="00EB4AE6" w:rsidRPr="00EB4AE6">
              <w:rPr>
                <w:rFonts w:hint="eastAsia"/>
              </w:rPr>
              <w:t>新たに</w:t>
            </w:r>
            <w:r w:rsidR="00EB4AE6">
              <w:rPr>
                <w:rFonts w:hint="eastAsia"/>
              </w:rPr>
              <w:t>記載すべき事項</w:t>
            </w:r>
            <w:r w:rsidRPr="0022672D">
              <w:rPr>
                <w:rFonts w:hint="eastAsia"/>
              </w:rPr>
              <w:t>が生じた場合</w:t>
            </w:r>
          </w:p>
        </w:tc>
        <w:tc>
          <w:tcPr>
            <w:tcW w:w="850" w:type="dxa"/>
          </w:tcPr>
          <w:p w14:paraId="34A10FC2" w14:textId="2DAE3055" w:rsidR="004C20F9" w:rsidRDefault="00353925">
            <w:r>
              <w:rPr>
                <w:rFonts w:hint="eastAsia"/>
              </w:rPr>
              <w:t>□</w:t>
            </w:r>
          </w:p>
        </w:tc>
      </w:tr>
      <w:tr w:rsidR="008709B8" w14:paraId="52CB3085" w14:textId="77777777" w:rsidTr="00C72FAA">
        <w:tc>
          <w:tcPr>
            <w:tcW w:w="636" w:type="dxa"/>
            <w:tcBorders>
              <w:top w:val="nil"/>
              <w:bottom w:val="nil"/>
            </w:tcBorders>
          </w:tcPr>
          <w:p w14:paraId="3E7985FA" w14:textId="77777777" w:rsidR="008709B8" w:rsidRDefault="008709B8"/>
        </w:tc>
        <w:tc>
          <w:tcPr>
            <w:tcW w:w="12400" w:type="dxa"/>
            <w:gridSpan w:val="4"/>
          </w:tcPr>
          <w:p w14:paraId="1CDC8446" w14:textId="2FBC6780" w:rsidR="008709B8" w:rsidRDefault="008709B8">
            <w:r w:rsidRPr="008709B8">
              <w:rPr>
                <w:rFonts w:hint="eastAsia"/>
              </w:rPr>
              <w:t>３．関連当事者取引等（企業集団と申請会社の関連当事者、子会社及び関連会社の役員又は申請会社の個人大株主との間の取引。以下同じ。）</w:t>
            </w:r>
          </w:p>
        </w:tc>
      </w:tr>
      <w:tr w:rsidR="008709B8" w14:paraId="5B5E61FB" w14:textId="77777777" w:rsidTr="00C72FAA">
        <w:tc>
          <w:tcPr>
            <w:tcW w:w="636" w:type="dxa"/>
            <w:tcBorders>
              <w:top w:val="nil"/>
              <w:bottom w:val="nil"/>
            </w:tcBorders>
          </w:tcPr>
          <w:p w14:paraId="054045F9" w14:textId="77777777" w:rsidR="008709B8" w:rsidRDefault="008709B8" w:rsidP="008709B8"/>
        </w:tc>
        <w:tc>
          <w:tcPr>
            <w:tcW w:w="636" w:type="dxa"/>
            <w:tcBorders>
              <w:bottom w:val="nil"/>
            </w:tcBorders>
          </w:tcPr>
          <w:p w14:paraId="0DC90B0C" w14:textId="77777777" w:rsidR="008709B8" w:rsidRDefault="008709B8" w:rsidP="008709B8"/>
        </w:tc>
        <w:tc>
          <w:tcPr>
            <w:tcW w:w="6236" w:type="dxa"/>
          </w:tcPr>
          <w:p w14:paraId="74B97790" w14:textId="4D71358D" w:rsidR="008709B8" w:rsidRDefault="008709B8" w:rsidP="008709B8">
            <w:r w:rsidRPr="008709B8">
              <w:t>(3)最近2年間及び申請事業年度の関連当事者取引等の状況について</w:t>
            </w:r>
          </w:p>
        </w:tc>
        <w:tc>
          <w:tcPr>
            <w:tcW w:w="4678" w:type="dxa"/>
          </w:tcPr>
          <w:p w14:paraId="0A2CD5F6" w14:textId="1AE45279" w:rsidR="008709B8" w:rsidRDefault="008709B8" w:rsidP="008709B8">
            <w:r w:rsidRPr="0022672D">
              <w:rPr>
                <w:rFonts w:hint="eastAsia"/>
              </w:rPr>
              <w:t>提出日以降に</w:t>
            </w:r>
            <w:r w:rsidR="00EB4AE6" w:rsidRPr="00EB4AE6">
              <w:rPr>
                <w:rFonts w:hint="eastAsia"/>
              </w:rPr>
              <w:t>新たに記載すべき事項</w:t>
            </w:r>
            <w:r w:rsidRPr="0022672D">
              <w:rPr>
                <w:rFonts w:hint="eastAsia"/>
              </w:rPr>
              <w:t>が生じた場合</w:t>
            </w:r>
          </w:p>
        </w:tc>
        <w:tc>
          <w:tcPr>
            <w:tcW w:w="850" w:type="dxa"/>
          </w:tcPr>
          <w:p w14:paraId="75190193" w14:textId="0E80EE85" w:rsidR="008709B8" w:rsidRDefault="00353925" w:rsidP="008709B8">
            <w:r>
              <w:rPr>
                <w:rFonts w:hint="eastAsia"/>
              </w:rPr>
              <w:t>□</w:t>
            </w:r>
          </w:p>
        </w:tc>
      </w:tr>
      <w:tr w:rsidR="008709B8" w14:paraId="7B76E1A7" w14:textId="77777777" w:rsidTr="00C72FAA">
        <w:tc>
          <w:tcPr>
            <w:tcW w:w="636" w:type="dxa"/>
            <w:tcBorders>
              <w:top w:val="nil"/>
              <w:bottom w:val="nil"/>
            </w:tcBorders>
          </w:tcPr>
          <w:p w14:paraId="652F78E7" w14:textId="77777777" w:rsidR="008709B8" w:rsidRDefault="008709B8" w:rsidP="008709B8"/>
        </w:tc>
        <w:tc>
          <w:tcPr>
            <w:tcW w:w="6872" w:type="dxa"/>
            <w:gridSpan w:val="2"/>
          </w:tcPr>
          <w:p w14:paraId="0F819989" w14:textId="496671B2" w:rsidR="008709B8" w:rsidRPr="00BB080C" w:rsidRDefault="008709B8" w:rsidP="008709B8">
            <w:r w:rsidRPr="00BB080C">
              <w:rPr>
                <w:rFonts w:hint="eastAsia"/>
              </w:rPr>
              <w:t>４．担保資産の状況について</w:t>
            </w:r>
          </w:p>
        </w:tc>
        <w:tc>
          <w:tcPr>
            <w:tcW w:w="4678" w:type="dxa"/>
          </w:tcPr>
          <w:p w14:paraId="79EBDF27" w14:textId="5AE7048C" w:rsidR="008709B8" w:rsidRDefault="008709B8" w:rsidP="008709B8">
            <w:r>
              <w:rPr>
                <w:rFonts w:hint="eastAsia"/>
              </w:rPr>
              <w:t>同上</w:t>
            </w:r>
          </w:p>
        </w:tc>
        <w:tc>
          <w:tcPr>
            <w:tcW w:w="850" w:type="dxa"/>
          </w:tcPr>
          <w:p w14:paraId="68DCD8D2" w14:textId="034B1C4B" w:rsidR="008709B8" w:rsidRDefault="00353925" w:rsidP="008709B8">
            <w:r>
              <w:rPr>
                <w:rFonts w:hint="eastAsia"/>
              </w:rPr>
              <w:t>□</w:t>
            </w:r>
          </w:p>
        </w:tc>
      </w:tr>
      <w:tr w:rsidR="008709B8" w14:paraId="1B36DBEE" w14:textId="77777777" w:rsidTr="00C72FAA">
        <w:tc>
          <w:tcPr>
            <w:tcW w:w="636" w:type="dxa"/>
            <w:tcBorders>
              <w:top w:val="nil"/>
              <w:bottom w:val="nil"/>
            </w:tcBorders>
          </w:tcPr>
          <w:p w14:paraId="2EFC39B8" w14:textId="77777777" w:rsidR="008709B8" w:rsidRDefault="008709B8" w:rsidP="008709B8">
            <w:bookmarkStart w:id="1" w:name="_Hlk123829354"/>
          </w:p>
        </w:tc>
        <w:tc>
          <w:tcPr>
            <w:tcW w:w="6872" w:type="dxa"/>
            <w:gridSpan w:val="2"/>
          </w:tcPr>
          <w:p w14:paraId="1D3F0417" w14:textId="79A9F2EF" w:rsidR="008709B8" w:rsidRPr="00BB080C" w:rsidRDefault="008709B8" w:rsidP="008709B8">
            <w:r w:rsidRPr="00BB080C">
              <w:rPr>
                <w:rFonts w:hint="eastAsia"/>
              </w:rPr>
              <w:t>７．アウトソーシングについて</w:t>
            </w:r>
          </w:p>
        </w:tc>
        <w:tc>
          <w:tcPr>
            <w:tcW w:w="4678" w:type="dxa"/>
          </w:tcPr>
          <w:p w14:paraId="158C9B55" w14:textId="0780BD57" w:rsidR="008709B8" w:rsidRDefault="008709B8" w:rsidP="008709B8">
            <w:r>
              <w:rPr>
                <w:rFonts w:hint="eastAsia"/>
              </w:rPr>
              <w:t>同上</w:t>
            </w:r>
          </w:p>
        </w:tc>
        <w:tc>
          <w:tcPr>
            <w:tcW w:w="850" w:type="dxa"/>
          </w:tcPr>
          <w:p w14:paraId="4E2FCF77" w14:textId="776F2DBB" w:rsidR="008709B8" w:rsidRDefault="00353925" w:rsidP="008709B8">
            <w:r>
              <w:rPr>
                <w:rFonts w:hint="eastAsia"/>
              </w:rPr>
              <w:t>□</w:t>
            </w:r>
          </w:p>
        </w:tc>
      </w:tr>
      <w:bookmarkEnd w:id="1"/>
      <w:tr w:rsidR="008709B8" w14:paraId="106E2D6C" w14:textId="77777777" w:rsidTr="00C72FAA">
        <w:tc>
          <w:tcPr>
            <w:tcW w:w="636" w:type="dxa"/>
            <w:tcBorders>
              <w:top w:val="nil"/>
              <w:bottom w:val="nil"/>
            </w:tcBorders>
          </w:tcPr>
          <w:p w14:paraId="03B0C779" w14:textId="77777777" w:rsidR="008709B8" w:rsidRDefault="008709B8" w:rsidP="008709B8"/>
        </w:tc>
        <w:tc>
          <w:tcPr>
            <w:tcW w:w="6872" w:type="dxa"/>
            <w:gridSpan w:val="2"/>
          </w:tcPr>
          <w:p w14:paraId="2FE12335" w14:textId="40E32445" w:rsidR="008709B8" w:rsidRPr="00BB080C" w:rsidRDefault="008709B8" w:rsidP="008709B8">
            <w:r w:rsidRPr="00BB080C">
              <w:rPr>
                <w:rFonts w:hint="eastAsia"/>
              </w:rPr>
              <w:t>８．最近</w:t>
            </w:r>
            <w:r w:rsidRPr="00BB080C">
              <w:t>3年間及び申請事業年度の国税局及び税務署からの調査について</w:t>
            </w:r>
          </w:p>
        </w:tc>
        <w:tc>
          <w:tcPr>
            <w:tcW w:w="4678" w:type="dxa"/>
          </w:tcPr>
          <w:p w14:paraId="6B106F35" w14:textId="22E0BC20" w:rsidR="008709B8" w:rsidRDefault="008709B8" w:rsidP="008709B8">
            <w:r>
              <w:rPr>
                <w:rFonts w:hint="eastAsia"/>
              </w:rPr>
              <w:t>同上</w:t>
            </w:r>
          </w:p>
        </w:tc>
        <w:tc>
          <w:tcPr>
            <w:tcW w:w="850" w:type="dxa"/>
          </w:tcPr>
          <w:p w14:paraId="708744FA" w14:textId="7F3A5AF0" w:rsidR="008709B8" w:rsidRDefault="00353925" w:rsidP="008709B8">
            <w:r>
              <w:rPr>
                <w:rFonts w:hint="eastAsia"/>
              </w:rPr>
              <w:t>□</w:t>
            </w:r>
          </w:p>
        </w:tc>
      </w:tr>
      <w:tr w:rsidR="008709B8" w14:paraId="141F4C31" w14:textId="77777777" w:rsidTr="00C72FAA">
        <w:tc>
          <w:tcPr>
            <w:tcW w:w="636" w:type="dxa"/>
            <w:tcBorders>
              <w:top w:val="nil"/>
            </w:tcBorders>
          </w:tcPr>
          <w:p w14:paraId="6E6EA3F0" w14:textId="77777777" w:rsidR="008709B8" w:rsidRDefault="008709B8" w:rsidP="008709B8"/>
        </w:tc>
        <w:tc>
          <w:tcPr>
            <w:tcW w:w="6872" w:type="dxa"/>
            <w:gridSpan w:val="2"/>
          </w:tcPr>
          <w:p w14:paraId="2594221A" w14:textId="3CA2022C" w:rsidR="008709B8" w:rsidRPr="00BB080C" w:rsidRDefault="008709B8" w:rsidP="008709B8">
            <w:r w:rsidRPr="00BB080C">
              <w:rPr>
                <w:rFonts w:hint="eastAsia"/>
              </w:rPr>
              <w:t>９．財務報告に係る内部統制の評価・報告体制の整備状況について</w:t>
            </w:r>
          </w:p>
        </w:tc>
        <w:tc>
          <w:tcPr>
            <w:tcW w:w="4678" w:type="dxa"/>
          </w:tcPr>
          <w:p w14:paraId="3EED1949" w14:textId="767A8DD2" w:rsidR="008709B8" w:rsidRDefault="008709B8" w:rsidP="008709B8">
            <w:r>
              <w:rPr>
                <w:rFonts w:hint="eastAsia"/>
              </w:rPr>
              <w:t>同上</w:t>
            </w:r>
          </w:p>
        </w:tc>
        <w:tc>
          <w:tcPr>
            <w:tcW w:w="850" w:type="dxa"/>
          </w:tcPr>
          <w:p w14:paraId="28EFD731" w14:textId="7CBF9AB3" w:rsidR="008709B8" w:rsidRDefault="00353925" w:rsidP="008709B8">
            <w:r>
              <w:rPr>
                <w:rFonts w:hint="eastAsia"/>
              </w:rPr>
              <w:t>□</w:t>
            </w:r>
          </w:p>
        </w:tc>
      </w:tr>
      <w:tr w:rsidR="00EB4AE6" w14:paraId="69CBCAEC" w14:textId="77777777" w:rsidTr="00A6550F">
        <w:tc>
          <w:tcPr>
            <w:tcW w:w="13036" w:type="dxa"/>
            <w:gridSpan w:val="5"/>
          </w:tcPr>
          <w:p w14:paraId="33DE14AC" w14:textId="13DBCCF5" w:rsidR="00EB4AE6" w:rsidRDefault="00EB4AE6" w:rsidP="008709B8">
            <w:r w:rsidRPr="008709B8">
              <w:rPr>
                <w:rFonts w:hint="eastAsia"/>
              </w:rPr>
              <w:t>Ⅷ．過年度の業績等について</w:t>
            </w:r>
          </w:p>
        </w:tc>
      </w:tr>
      <w:tr w:rsidR="00EB4AE6" w14:paraId="554F0592" w14:textId="77777777" w:rsidTr="003A35F6">
        <w:tc>
          <w:tcPr>
            <w:tcW w:w="636" w:type="dxa"/>
            <w:tcBorders>
              <w:top w:val="nil"/>
              <w:bottom w:val="nil"/>
            </w:tcBorders>
          </w:tcPr>
          <w:p w14:paraId="7C2A7534" w14:textId="77777777" w:rsidR="00EB4AE6" w:rsidRDefault="00EB4AE6" w:rsidP="00E32C93"/>
        </w:tc>
        <w:tc>
          <w:tcPr>
            <w:tcW w:w="12400" w:type="dxa"/>
            <w:gridSpan w:val="4"/>
          </w:tcPr>
          <w:p w14:paraId="2ABDFAE6" w14:textId="6829D0C2" w:rsidR="00EB4AE6" w:rsidRDefault="00EB4AE6" w:rsidP="00E32C93">
            <w:r>
              <w:rPr>
                <w:rFonts w:hint="eastAsia"/>
              </w:rPr>
              <w:t>２</w:t>
            </w:r>
            <w:r w:rsidRPr="00BB080C">
              <w:rPr>
                <w:rFonts w:hint="eastAsia"/>
              </w:rPr>
              <w:t>．</w:t>
            </w:r>
            <w:r w:rsidRPr="00EB4AE6">
              <w:rPr>
                <w:rFonts w:hint="eastAsia"/>
              </w:rPr>
              <w:t>最近</w:t>
            </w:r>
            <w:r w:rsidRPr="00EB4AE6">
              <w:t>5年間の連結損益の変動要因について</w:t>
            </w:r>
          </w:p>
        </w:tc>
      </w:tr>
      <w:tr w:rsidR="00EB4AE6" w14:paraId="38B204EF" w14:textId="77777777" w:rsidTr="00722C41">
        <w:tc>
          <w:tcPr>
            <w:tcW w:w="636" w:type="dxa"/>
            <w:tcBorders>
              <w:top w:val="nil"/>
              <w:bottom w:val="nil"/>
            </w:tcBorders>
          </w:tcPr>
          <w:p w14:paraId="3A2C3E77" w14:textId="77777777" w:rsidR="00EB4AE6" w:rsidRDefault="00EB4AE6" w:rsidP="00E32C93"/>
        </w:tc>
        <w:tc>
          <w:tcPr>
            <w:tcW w:w="636" w:type="dxa"/>
            <w:tcBorders>
              <w:bottom w:val="nil"/>
            </w:tcBorders>
          </w:tcPr>
          <w:p w14:paraId="4E652C4D" w14:textId="77777777" w:rsidR="00EB4AE6" w:rsidRDefault="00EB4AE6" w:rsidP="00E32C93"/>
        </w:tc>
        <w:tc>
          <w:tcPr>
            <w:tcW w:w="6236" w:type="dxa"/>
          </w:tcPr>
          <w:p w14:paraId="0392AD3B" w14:textId="2FF759D5" w:rsidR="00EB4AE6" w:rsidRPr="008709B8" w:rsidRDefault="00EB4AE6" w:rsidP="00722C41">
            <w:pPr>
              <w:ind w:left="250" w:hanging="250"/>
              <w:outlineLvl w:val="0"/>
            </w:pPr>
            <w:r w:rsidRPr="00BB080C">
              <w:rPr>
                <w:rFonts w:hint="eastAsia"/>
              </w:rPr>
              <w:t>(</w:t>
            </w:r>
            <w:r>
              <w:t>1</w:t>
            </w:r>
            <w:r w:rsidRPr="00BB080C">
              <w:rPr>
                <w:rFonts w:hint="eastAsia"/>
              </w:rPr>
              <w:t>)</w:t>
            </w:r>
            <w:r w:rsidRPr="00EB4AE6">
              <w:rPr>
                <w:rFonts w:hint="eastAsia"/>
              </w:rPr>
              <w:t>最近</w:t>
            </w:r>
            <w:r w:rsidRPr="00EB4AE6">
              <w:t>5年間に終了する各連結会計年度における売上高等の変動要因</w:t>
            </w:r>
          </w:p>
        </w:tc>
        <w:tc>
          <w:tcPr>
            <w:tcW w:w="4678" w:type="dxa"/>
          </w:tcPr>
          <w:p w14:paraId="2D0C7239" w14:textId="0861C762" w:rsidR="00EB4AE6" w:rsidRDefault="00722C41" w:rsidP="00E32C93">
            <w:r w:rsidRPr="004E5F86">
              <w:rPr>
                <w:rFonts w:hint="eastAsia"/>
              </w:rPr>
              <w:t>審査期間中に基準事業年度を変更する</w:t>
            </w:r>
            <w:r w:rsidR="002C0537" w:rsidRPr="002C0537">
              <w:t>場合</w:t>
            </w:r>
          </w:p>
        </w:tc>
        <w:tc>
          <w:tcPr>
            <w:tcW w:w="850" w:type="dxa"/>
          </w:tcPr>
          <w:p w14:paraId="5186BA9D" w14:textId="77777777" w:rsidR="00EB4AE6" w:rsidRDefault="00EB4AE6" w:rsidP="00E32C93">
            <w:r>
              <w:rPr>
                <w:rFonts w:hint="eastAsia"/>
              </w:rPr>
              <w:t>□</w:t>
            </w:r>
          </w:p>
        </w:tc>
      </w:tr>
      <w:tr w:rsidR="00EB4AE6" w14:paraId="495C063F" w14:textId="77777777" w:rsidTr="00722C41">
        <w:tc>
          <w:tcPr>
            <w:tcW w:w="636" w:type="dxa"/>
            <w:tcBorders>
              <w:top w:val="nil"/>
              <w:bottom w:val="nil"/>
            </w:tcBorders>
          </w:tcPr>
          <w:p w14:paraId="276A49EC" w14:textId="77777777" w:rsidR="00EB4AE6" w:rsidRDefault="00EB4AE6" w:rsidP="00E32C93"/>
        </w:tc>
        <w:tc>
          <w:tcPr>
            <w:tcW w:w="636" w:type="dxa"/>
            <w:tcBorders>
              <w:top w:val="nil"/>
            </w:tcBorders>
          </w:tcPr>
          <w:p w14:paraId="33A2BDB3" w14:textId="77777777" w:rsidR="00EB4AE6" w:rsidRDefault="00EB4AE6" w:rsidP="00E32C93"/>
        </w:tc>
        <w:tc>
          <w:tcPr>
            <w:tcW w:w="6236" w:type="dxa"/>
          </w:tcPr>
          <w:p w14:paraId="05544323" w14:textId="1D8FBDA1" w:rsidR="00EB4AE6" w:rsidRPr="00BB080C" w:rsidRDefault="00EB4AE6" w:rsidP="00EB4AE6">
            <w:pPr>
              <w:ind w:left="250" w:hanging="250"/>
              <w:outlineLvl w:val="0"/>
            </w:pPr>
            <w:r>
              <w:rPr>
                <w:rFonts w:hint="eastAsia"/>
              </w:rPr>
              <w:t>(</w:t>
            </w:r>
            <w:r>
              <w:t>2)</w:t>
            </w:r>
            <w:r w:rsidR="002C0537" w:rsidRPr="002C0537">
              <w:rPr>
                <w:rFonts w:hint="eastAsia"/>
              </w:rPr>
              <w:t>最近</w:t>
            </w:r>
            <w:r w:rsidR="002C0537" w:rsidRPr="002C0537">
              <w:t>5年間に終了する各連結会計年度の事業セグメント別の売上高等及びその変動要因</w:t>
            </w:r>
          </w:p>
        </w:tc>
        <w:tc>
          <w:tcPr>
            <w:tcW w:w="4678" w:type="dxa"/>
          </w:tcPr>
          <w:p w14:paraId="0CA057A8" w14:textId="39D67B61" w:rsidR="00EB4AE6" w:rsidRPr="0022672D" w:rsidRDefault="002C0537" w:rsidP="00E32C93">
            <w:r>
              <w:rPr>
                <w:rFonts w:hint="eastAsia"/>
              </w:rPr>
              <w:t>同上</w:t>
            </w:r>
          </w:p>
        </w:tc>
        <w:tc>
          <w:tcPr>
            <w:tcW w:w="850" w:type="dxa"/>
          </w:tcPr>
          <w:p w14:paraId="7E4F7582" w14:textId="0C85F1EF" w:rsidR="00EB4AE6" w:rsidRDefault="002C0537" w:rsidP="00E32C93">
            <w:r>
              <w:rPr>
                <w:rFonts w:hint="eastAsia"/>
              </w:rPr>
              <w:t>□</w:t>
            </w:r>
          </w:p>
        </w:tc>
      </w:tr>
      <w:tr w:rsidR="00EB4AE6" w14:paraId="2125AFDB" w14:textId="77777777" w:rsidTr="00E32C93">
        <w:tc>
          <w:tcPr>
            <w:tcW w:w="636" w:type="dxa"/>
            <w:tcBorders>
              <w:top w:val="nil"/>
              <w:bottom w:val="nil"/>
            </w:tcBorders>
          </w:tcPr>
          <w:p w14:paraId="1A47E0BF" w14:textId="77777777" w:rsidR="00EB4AE6" w:rsidRDefault="00EB4AE6" w:rsidP="00E32C93"/>
        </w:tc>
        <w:tc>
          <w:tcPr>
            <w:tcW w:w="6872" w:type="dxa"/>
            <w:gridSpan w:val="2"/>
          </w:tcPr>
          <w:p w14:paraId="5285CFA2" w14:textId="4E95B3EF" w:rsidR="00EB4AE6" w:rsidRPr="00BB080C" w:rsidRDefault="002C0537" w:rsidP="00E32C93">
            <w:r>
              <w:rPr>
                <w:rFonts w:hint="eastAsia"/>
              </w:rPr>
              <w:t>３．</w:t>
            </w:r>
            <w:r w:rsidRPr="002C0537">
              <w:rPr>
                <w:rFonts w:hint="eastAsia"/>
              </w:rPr>
              <w:t>最近</w:t>
            </w:r>
            <w:r w:rsidRPr="002C0537">
              <w:t>5年間の収支の変動要因について</w:t>
            </w:r>
          </w:p>
        </w:tc>
        <w:tc>
          <w:tcPr>
            <w:tcW w:w="4678" w:type="dxa"/>
          </w:tcPr>
          <w:p w14:paraId="727B684B" w14:textId="1700321F" w:rsidR="00EB4AE6" w:rsidRDefault="002C0537" w:rsidP="00E32C93">
            <w:r>
              <w:rPr>
                <w:rFonts w:hint="eastAsia"/>
              </w:rPr>
              <w:t>同上</w:t>
            </w:r>
          </w:p>
        </w:tc>
        <w:tc>
          <w:tcPr>
            <w:tcW w:w="850" w:type="dxa"/>
          </w:tcPr>
          <w:p w14:paraId="035CFB69" w14:textId="7D8F7A91" w:rsidR="00EB4AE6" w:rsidRDefault="002C0537" w:rsidP="00E32C93">
            <w:r>
              <w:rPr>
                <w:rFonts w:hint="eastAsia"/>
              </w:rPr>
              <w:t>□</w:t>
            </w:r>
          </w:p>
        </w:tc>
      </w:tr>
      <w:tr w:rsidR="002C0537" w14:paraId="60F7926B" w14:textId="77777777" w:rsidTr="0037715D">
        <w:tc>
          <w:tcPr>
            <w:tcW w:w="13036" w:type="dxa"/>
            <w:gridSpan w:val="5"/>
          </w:tcPr>
          <w:p w14:paraId="38319395" w14:textId="63815663" w:rsidR="002C0537" w:rsidRDefault="002C0537" w:rsidP="008709B8">
            <w:r w:rsidRPr="008709B8">
              <w:rPr>
                <w:rFonts w:hint="eastAsia"/>
              </w:rPr>
              <w:t>Ⅸ．今後の見通しについて</w:t>
            </w:r>
          </w:p>
        </w:tc>
      </w:tr>
      <w:tr w:rsidR="002C0537" w14:paraId="56FBC63D" w14:textId="77777777" w:rsidTr="00E32C93">
        <w:tc>
          <w:tcPr>
            <w:tcW w:w="636" w:type="dxa"/>
            <w:tcBorders>
              <w:top w:val="nil"/>
              <w:bottom w:val="nil"/>
            </w:tcBorders>
          </w:tcPr>
          <w:p w14:paraId="074E3F43" w14:textId="77777777" w:rsidR="002C0537" w:rsidRDefault="002C0537" w:rsidP="00E32C93"/>
        </w:tc>
        <w:tc>
          <w:tcPr>
            <w:tcW w:w="12400" w:type="dxa"/>
            <w:gridSpan w:val="4"/>
          </w:tcPr>
          <w:p w14:paraId="5FDDB1D3" w14:textId="739D5848" w:rsidR="002C0537" w:rsidRDefault="002C0537" w:rsidP="00E32C93">
            <w:r>
              <w:rPr>
                <w:rFonts w:hint="eastAsia"/>
              </w:rPr>
              <w:t>１．</w:t>
            </w:r>
            <w:r w:rsidRPr="002C0537">
              <w:rPr>
                <w:rFonts w:hint="eastAsia"/>
              </w:rPr>
              <w:t>今後</w:t>
            </w:r>
            <w:r w:rsidRPr="002C0537">
              <w:t>2年間の企業集団の状況について</w:t>
            </w:r>
          </w:p>
        </w:tc>
      </w:tr>
      <w:tr w:rsidR="002C0537" w14:paraId="240554B2" w14:textId="77777777" w:rsidTr="00E32C93">
        <w:tc>
          <w:tcPr>
            <w:tcW w:w="636" w:type="dxa"/>
            <w:tcBorders>
              <w:top w:val="nil"/>
              <w:bottom w:val="nil"/>
            </w:tcBorders>
          </w:tcPr>
          <w:p w14:paraId="37F13193" w14:textId="77777777" w:rsidR="002C0537" w:rsidRDefault="002C0537" w:rsidP="00E32C93"/>
        </w:tc>
        <w:tc>
          <w:tcPr>
            <w:tcW w:w="636" w:type="dxa"/>
            <w:tcBorders>
              <w:bottom w:val="nil"/>
            </w:tcBorders>
          </w:tcPr>
          <w:p w14:paraId="3B07AFBE" w14:textId="77777777" w:rsidR="002C0537" w:rsidRDefault="002C0537" w:rsidP="00E32C93"/>
        </w:tc>
        <w:tc>
          <w:tcPr>
            <w:tcW w:w="6236" w:type="dxa"/>
          </w:tcPr>
          <w:p w14:paraId="30EDCF9C" w14:textId="63D04844" w:rsidR="002C0537" w:rsidRPr="008709B8" w:rsidRDefault="002C0537" w:rsidP="00E32C93">
            <w:pPr>
              <w:ind w:left="250" w:hanging="250"/>
              <w:outlineLvl w:val="0"/>
            </w:pPr>
            <w:r w:rsidRPr="00BB080C">
              <w:rPr>
                <w:rFonts w:hint="eastAsia"/>
              </w:rPr>
              <w:t>(</w:t>
            </w:r>
            <w:r>
              <w:t>1)</w:t>
            </w:r>
            <w:r w:rsidRPr="002C0537">
              <w:rPr>
                <w:rFonts w:hint="eastAsia"/>
              </w:rPr>
              <w:t>最近</w:t>
            </w:r>
            <w:r w:rsidRPr="002C0537">
              <w:t>1年間の連結損益及び今後2年間の連結損益計画表</w:t>
            </w:r>
          </w:p>
        </w:tc>
        <w:tc>
          <w:tcPr>
            <w:tcW w:w="4678" w:type="dxa"/>
          </w:tcPr>
          <w:p w14:paraId="2E42675E" w14:textId="4EAEE80A" w:rsidR="00722C41" w:rsidRDefault="002C0537" w:rsidP="00E32C93">
            <w:r w:rsidRPr="002C0537">
              <w:rPr>
                <w:rFonts w:hint="eastAsia"/>
              </w:rPr>
              <w:t>提出日以降に予算修正を行うなど内容に変更が生じた場合</w:t>
            </w:r>
            <w:r w:rsidR="00722C41">
              <w:rPr>
                <w:rFonts w:hint="eastAsia"/>
              </w:rPr>
              <w:t>、又は</w:t>
            </w:r>
            <w:r w:rsidR="00722C41" w:rsidRPr="004E5F86">
              <w:rPr>
                <w:rFonts w:hint="eastAsia"/>
              </w:rPr>
              <w:t>審査期間中に基準事業年度を変更する場合</w:t>
            </w:r>
          </w:p>
        </w:tc>
        <w:tc>
          <w:tcPr>
            <w:tcW w:w="850" w:type="dxa"/>
          </w:tcPr>
          <w:p w14:paraId="448456DE" w14:textId="77777777" w:rsidR="002C0537" w:rsidRDefault="002C0537" w:rsidP="00E32C93">
            <w:r>
              <w:rPr>
                <w:rFonts w:hint="eastAsia"/>
              </w:rPr>
              <w:t>□</w:t>
            </w:r>
          </w:p>
        </w:tc>
      </w:tr>
      <w:tr w:rsidR="002C0537" w14:paraId="7849DD6A" w14:textId="77777777" w:rsidTr="00722C41">
        <w:tc>
          <w:tcPr>
            <w:tcW w:w="636" w:type="dxa"/>
            <w:tcBorders>
              <w:top w:val="nil"/>
              <w:bottom w:val="nil"/>
            </w:tcBorders>
          </w:tcPr>
          <w:p w14:paraId="48C31EA0" w14:textId="77777777" w:rsidR="002C0537" w:rsidRDefault="002C0537" w:rsidP="002C0537"/>
        </w:tc>
        <w:tc>
          <w:tcPr>
            <w:tcW w:w="636" w:type="dxa"/>
            <w:tcBorders>
              <w:top w:val="nil"/>
              <w:bottom w:val="nil"/>
            </w:tcBorders>
          </w:tcPr>
          <w:p w14:paraId="007ABED7" w14:textId="77777777" w:rsidR="002C0537" w:rsidRDefault="002C0537" w:rsidP="002C0537"/>
        </w:tc>
        <w:tc>
          <w:tcPr>
            <w:tcW w:w="6236" w:type="dxa"/>
          </w:tcPr>
          <w:p w14:paraId="7FF7E1FE" w14:textId="08424198" w:rsidR="002C0537" w:rsidRPr="00BB080C" w:rsidRDefault="002C0537" w:rsidP="002C0537">
            <w:pPr>
              <w:ind w:left="250" w:hanging="250"/>
              <w:outlineLvl w:val="0"/>
            </w:pPr>
            <w:r>
              <w:rPr>
                <w:rFonts w:hint="eastAsia"/>
              </w:rPr>
              <w:t>(</w:t>
            </w:r>
            <w:r>
              <w:t>2)</w:t>
            </w:r>
            <w:r w:rsidRPr="002C0537">
              <w:rPr>
                <w:rFonts w:hint="eastAsia"/>
              </w:rPr>
              <w:t>今後</w:t>
            </w:r>
            <w:r w:rsidRPr="002C0537">
              <w:t>2年間の連結損益計画表における事業セグメント別売上高等</w:t>
            </w:r>
          </w:p>
        </w:tc>
        <w:tc>
          <w:tcPr>
            <w:tcW w:w="4678" w:type="dxa"/>
          </w:tcPr>
          <w:p w14:paraId="63A5CDB3" w14:textId="22051E76" w:rsidR="002C0537" w:rsidRPr="002C0537" w:rsidRDefault="002C0537" w:rsidP="002C0537">
            <w:r>
              <w:rPr>
                <w:rFonts w:hint="eastAsia"/>
              </w:rPr>
              <w:t>同上</w:t>
            </w:r>
          </w:p>
        </w:tc>
        <w:tc>
          <w:tcPr>
            <w:tcW w:w="850" w:type="dxa"/>
          </w:tcPr>
          <w:p w14:paraId="6AD13E24" w14:textId="396E53A8" w:rsidR="002C0537" w:rsidRDefault="002C0537" w:rsidP="002C0537">
            <w:r>
              <w:rPr>
                <w:rFonts w:hint="eastAsia"/>
              </w:rPr>
              <w:t>□</w:t>
            </w:r>
          </w:p>
        </w:tc>
      </w:tr>
      <w:tr w:rsidR="002C0537" w14:paraId="57439AFE" w14:textId="77777777" w:rsidTr="00722C41">
        <w:tc>
          <w:tcPr>
            <w:tcW w:w="636" w:type="dxa"/>
            <w:tcBorders>
              <w:top w:val="nil"/>
              <w:bottom w:val="nil"/>
            </w:tcBorders>
          </w:tcPr>
          <w:p w14:paraId="2BA2C278" w14:textId="77777777" w:rsidR="002C0537" w:rsidRDefault="002C0537" w:rsidP="002C0537"/>
        </w:tc>
        <w:tc>
          <w:tcPr>
            <w:tcW w:w="636" w:type="dxa"/>
            <w:tcBorders>
              <w:top w:val="nil"/>
              <w:bottom w:val="nil"/>
            </w:tcBorders>
          </w:tcPr>
          <w:p w14:paraId="1E0B32BD" w14:textId="77777777" w:rsidR="002C0537" w:rsidRDefault="002C0537" w:rsidP="002C0537"/>
        </w:tc>
        <w:tc>
          <w:tcPr>
            <w:tcW w:w="6236" w:type="dxa"/>
          </w:tcPr>
          <w:p w14:paraId="2EA63887" w14:textId="69AE204E" w:rsidR="002C0537" w:rsidRPr="00BB080C" w:rsidRDefault="002C0537" w:rsidP="002C0537">
            <w:pPr>
              <w:ind w:left="250" w:hanging="250"/>
              <w:outlineLvl w:val="0"/>
            </w:pPr>
            <w:r>
              <w:rPr>
                <w:rFonts w:hint="eastAsia"/>
              </w:rPr>
              <w:t>(</w:t>
            </w:r>
            <w:r>
              <w:t>3)</w:t>
            </w:r>
            <w:r w:rsidRPr="002C0537">
              <w:rPr>
                <w:rFonts w:hint="eastAsia"/>
              </w:rPr>
              <w:t>連結損益計画及び各セグメントにおける損益計画の具体的な作成根拠</w:t>
            </w:r>
          </w:p>
        </w:tc>
        <w:tc>
          <w:tcPr>
            <w:tcW w:w="4678" w:type="dxa"/>
          </w:tcPr>
          <w:p w14:paraId="39D371E7" w14:textId="588C361C" w:rsidR="002C0537" w:rsidRPr="002C0537" w:rsidRDefault="002C0537" w:rsidP="002C0537">
            <w:r>
              <w:rPr>
                <w:rFonts w:hint="eastAsia"/>
              </w:rPr>
              <w:t>同上</w:t>
            </w:r>
          </w:p>
        </w:tc>
        <w:tc>
          <w:tcPr>
            <w:tcW w:w="850" w:type="dxa"/>
          </w:tcPr>
          <w:p w14:paraId="7FC5831B" w14:textId="1604C776" w:rsidR="002C0537" w:rsidRDefault="002C0537" w:rsidP="002C0537">
            <w:r>
              <w:rPr>
                <w:rFonts w:hint="eastAsia"/>
              </w:rPr>
              <w:t>□</w:t>
            </w:r>
          </w:p>
        </w:tc>
      </w:tr>
      <w:tr w:rsidR="002C0537" w14:paraId="1F6277F4" w14:textId="77777777" w:rsidTr="00722C41">
        <w:tc>
          <w:tcPr>
            <w:tcW w:w="636" w:type="dxa"/>
            <w:tcBorders>
              <w:top w:val="nil"/>
              <w:bottom w:val="nil"/>
            </w:tcBorders>
          </w:tcPr>
          <w:p w14:paraId="1D8D0F46" w14:textId="77777777" w:rsidR="002C0537" w:rsidRDefault="002C0537" w:rsidP="002C0537"/>
        </w:tc>
        <w:tc>
          <w:tcPr>
            <w:tcW w:w="636" w:type="dxa"/>
            <w:tcBorders>
              <w:top w:val="nil"/>
              <w:bottom w:val="nil"/>
            </w:tcBorders>
          </w:tcPr>
          <w:p w14:paraId="478FAB66" w14:textId="77777777" w:rsidR="002C0537" w:rsidRDefault="002C0537" w:rsidP="002C0537"/>
        </w:tc>
        <w:tc>
          <w:tcPr>
            <w:tcW w:w="6236" w:type="dxa"/>
          </w:tcPr>
          <w:p w14:paraId="6DAF4005" w14:textId="7DB9CC3D" w:rsidR="002C0537" w:rsidRPr="00BB080C" w:rsidRDefault="002C0537" w:rsidP="002C0537">
            <w:pPr>
              <w:ind w:left="250" w:hanging="250"/>
              <w:outlineLvl w:val="0"/>
            </w:pPr>
            <w:r>
              <w:rPr>
                <w:rFonts w:hint="eastAsia"/>
              </w:rPr>
              <w:t>(</w:t>
            </w:r>
            <w:r>
              <w:t>4)</w:t>
            </w:r>
            <w:r w:rsidRPr="002C0537">
              <w:rPr>
                <w:rFonts w:hint="eastAsia"/>
              </w:rPr>
              <w:t>最近</w:t>
            </w:r>
            <w:r w:rsidRPr="002C0537">
              <w:t>1年間の連結キャッシュ・フロー及び今後2年間の連結キャッシュ・フロー計画表</w:t>
            </w:r>
          </w:p>
        </w:tc>
        <w:tc>
          <w:tcPr>
            <w:tcW w:w="4678" w:type="dxa"/>
          </w:tcPr>
          <w:p w14:paraId="7737E318" w14:textId="5064B3F0" w:rsidR="002C0537" w:rsidRPr="002C0537" w:rsidRDefault="002C0537" w:rsidP="002C0537">
            <w:r>
              <w:rPr>
                <w:rFonts w:hint="eastAsia"/>
              </w:rPr>
              <w:t>同上</w:t>
            </w:r>
          </w:p>
        </w:tc>
        <w:tc>
          <w:tcPr>
            <w:tcW w:w="850" w:type="dxa"/>
          </w:tcPr>
          <w:p w14:paraId="3610037C" w14:textId="4257CF43" w:rsidR="002C0537" w:rsidRDefault="002C0537" w:rsidP="002C0537">
            <w:r>
              <w:rPr>
                <w:rFonts w:hint="eastAsia"/>
              </w:rPr>
              <w:t>□</w:t>
            </w:r>
          </w:p>
        </w:tc>
      </w:tr>
      <w:tr w:rsidR="002C0537" w14:paraId="3ACA8E2F" w14:textId="77777777" w:rsidTr="00722C41">
        <w:tc>
          <w:tcPr>
            <w:tcW w:w="636" w:type="dxa"/>
            <w:tcBorders>
              <w:top w:val="nil"/>
              <w:bottom w:val="nil"/>
            </w:tcBorders>
          </w:tcPr>
          <w:p w14:paraId="4285E48D" w14:textId="77777777" w:rsidR="002C0537" w:rsidRDefault="002C0537" w:rsidP="002C0537"/>
        </w:tc>
        <w:tc>
          <w:tcPr>
            <w:tcW w:w="636" w:type="dxa"/>
            <w:tcBorders>
              <w:top w:val="nil"/>
              <w:bottom w:val="nil"/>
            </w:tcBorders>
          </w:tcPr>
          <w:p w14:paraId="259DD642" w14:textId="77777777" w:rsidR="002C0537" w:rsidRDefault="002C0537" w:rsidP="002C0537"/>
        </w:tc>
        <w:tc>
          <w:tcPr>
            <w:tcW w:w="6236" w:type="dxa"/>
          </w:tcPr>
          <w:p w14:paraId="33315E12" w14:textId="11ADF3D8" w:rsidR="002C0537" w:rsidRPr="00BB080C" w:rsidRDefault="002C0537" w:rsidP="002C0537">
            <w:pPr>
              <w:ind w:left="250" w:hanging="250"/>
              <w:outlineLvl w:val="0"/>
            </w:pPr>
            <w:r>
              <w:rPr>
                <w:rFonts w:hint="eastAsia"/>
              </w:rPr>
              <w:t>(</w:t>
            </w:r>
            <w:r>
              <w:t>5)</w:t>
            </w:r>
            <w:r w:rsidRPr="002C0537">
              <w:rPr>
                <w:rFonts w:hint="eastAsia"/>
              </w:rPr>
              <w:t>今後</w:t>
            </w:r>
            <w:r w:rsidRPr="002C0537">
              <w:t>2年間の設備等に対する投資計画</w:t>
            </w:r>
          </w:p>
        </w:tc>
        <w:tc>
          <w:tcPr>
            <w:tcW w:w="4678" w:type="dxa"/>
          </w:tcPr>
          <w:p w14:paraId="07F2A5F2" w14:textId="3DB70559" w:rsidR="002C0537" w:rsidRPr="002C0537" w:rsidRDefault="002C0537" w:rsidP="002C0537">
            <w:r>
              <w:rPr>
                <w:rFonts w:hint="eastAsia"/>
              </w:rPr>
              <w:t>同上</w:t>
            </w:r>
          </w:p>
        </w:tc>
        <w:tc>
          <w:tcPr>
            <w:tcW w:w="850" w:type="dxa"/>
          </w:tcPr>
          <w:p w14:paraId="02D4DA62" w14:textId="3154F02A" w:rsidR="002C0537" w:rsidRDefault="002C0537" w:rsidP="002C0537">
            <w:r>
              <w:rPr>
                <w:rFonts w:hint="eastAsia"/>
              </w:rPr>
              <w:t>□</w:t>
            </w:r>
          </w:p>
        </w:tc>
      </w:tr>
      <w:tr w:rsidR="002C0537" w14:paraId="3663BBB9" w14:textId="77777777" w:rsidTr="00722C41">
        <w:tc>
          <w:tcPr>
            <w:tcW w:w="636" w:type="dxa"/>
            <w:tcBorders>
              <w:top w:val="nil"/>
              <w:bottom w:val="nil"/>
            </w:tcBorders>
          </w:tcPr>
          <w:p w14:paraId="6CF8A76D" w14:textId="77777777" w:rsidR="002C0537" w:rsidRDefault="002C0537" w:rsidP="002C0537"/>
        </w:tc>
        <w:tc>
          <w:tcPr>
            <w:tcW w:w="636" w:type="dxa"/>
            <w:tcBorders>
              <w:top w:val="nil"/>
              <w:bottom w:val="nil"/>
            </w:tcBorders>
          </w:tcPr>
          <w:p w14:paraId="1A3BF8EF" w14:textId="77777777" w:rsidR="002C0537" w:rsidRDefault="002C0537" w:rsidP="002C0537"/>
        </w:tc>
        <w:tc>
          <w:tcPr>
            <w:tcW w:w="6236" w:type="dxa"/>
          </w:tcPr>
          <w:p w14:paraId="09C9B7E1" w14:textId="4BC8FC24" w:rsidR="002C0537" w:rsidRPr="00BB080C" w:rsidRDefault="002C0537" w:rsidP="002C0537">
            <w:pPr>
              <w:ind w:left="250" w:hanging="250"/>
              <w:outlineLvl w:val="0"/>
            </w:pPr>
            <w:r>
              <w:rPr>
                <w:rFonts w:hint="eastAsia"/>
              </w:rPr>
              <w:t>(</w:t>
            </w:r>
            <w:r>
              <w:t>6)</w:t>
            </w:r>
            <w:r w:rsidRPr="002C0537">
              <w:rPr>
                <w:rFonts w:hint="eastAsia"/>
              </w:rPr>
              <w:t>今後</w:t>
            </w:r>
            <w:r w:rsidRPr="002C0537">
              <w:t>2年間の連結キャッシュ・フロー計画及び投資計画</w:t>
            </w:r>
          </w:p>
        </w:tc>
        <w:tc>
          <w:tcPr>
            <w:tcW w:w="4678" w:type="dxa"/>
          </w:tcPr>
          <w:p w14:paraId="1A9FD80E" w14:textId="228E4404" w:rsidR="002C0537" w:rsidRPr="002C0537" w:rsidRDefault="002C0537" w:rsidP="002C0537">
            <w:r>
              <w:rPr>
                <w:rFonts w:hint="eastAsia"/>
              </w:rPr>
              <w:t>同上</w:t>
            </w:r>
          </w:p>
        </w:tc>
        <w:tc>
          <w:tcPr>
            <w:tcW w:w="850" w:type="dxa"/>
          </w:tcPr>
          <w:p w14:paraId="01305619" w14:textId="46D40F3D" w:rsidR="002C0537" w:rsidRDefault="002C0537" w:rsidP="002C0537">
            <w:r>
              <w:rPr>
                <w:rFonts w:hint="eastAsia"/>
              </w:rPr>
              <w:t>□</w:t>
            </w:r>
          </w:p>
        </w:tc>
      </w:tr>
      <w:tr w:rsidR="002C0537" w14:paraId="3F9A8538" w14:textId="77777777" w:rsidTr="00722C41">
        <w:tc>
          <w:tcPr>
            <w:tcW w:w="636" w:type="dxa"/>
            <w:tcBorders>
              <w:top w:val="nil"/>
              <w:bottom w:val="nil"/>
            </w:tcBorders>
          </w:tcPr>
          <w:p w14:paraId="374DE098" w14:textId="77777777" w:rsidR="002C0537" w:rsidRDefault="002C0537" w:rsidP="002C0537"/>
        </w:tc>
        <w:tc>
          <w:tcPr>
            <w:tcW w:w="636" w:type="dxa"/>
            <w:tcBorders>
              <w:top w:val="nil"/>
              <w:bottom w:val="nil"/>
            </w:tcBorders>
          </w:tcPr>
          <w:p w14:paraId="41ADEE07" w14:textId="77777777" w:rsidR="002C0537" w:rsidRDefault="002C0537" w:rsidP="002C0537"/>
        </w:tc>
        <w:tc>
          <w:tcPr>
            <w:tcW w:w="6236" w:type="dxa"/>
          </w:tcPr>
          <w:p w14:paraId="48914EF8" w14:textId="5292F800" w:rsidR="002C0537" w:rsidRPr="00BB080C" w:rsidRDefault="002C0537" w:rsidP="002C0537">
            <w:pPr>
              <w:ind w:left="250" w:hanging="250"/>
              <w:outlineLvl w:val="0"/>
            </w:pPr>
            <w:r>
              <w:rPr>
                <w:rFonts w:hint="eastAsia"/>
              </w:rPr>
              <w:t>(</w:t>
            </w:r>
            <w:r>
              <w:t>7)</w:t>
            </w:r>
            <w:r w:rsidRPr="002C0537">
              <w:rPr>
                <w:rFonts w:hint="eastAsia"/>
              </w:rPr>
              <w:t>企業グループの損益、収支若しくは財政状態に重要な影響を与える事項</w:t>
            </w:r>
          </w:p>
        </w:tc>
        <w:tc>
          <w:tcPr>
            <w:tcW w:w="4678" w:type="dxa"/>
          </w:tcPr>
          <w:p w14:paraId="098F646D" w14:textId="5059836E" w:rsidR="002C0537" w:rsidRPr="002C0537" w:rsidRDefault="002C0537" w:rsidP="002C0537">
            <w:r>
              <w:rPr>
                <w:rFonts w:hint="eastAsia"/>
              </w:rPr>
              <w:t>同上</w:t>
            </w:r>
          </w:p>
        </w:tc>
        <w:tc>
          <w:tcPr>
            <w:tcW w:w="850" w:type="dxa"/>
          </w:tcPr>
          <w:p w14:paraId="5D0C6564" w14:textId="1513FEDC" w:rsidR="002C0537" w:rsidRDefault="002C0537" w:rsidP="002C0537">
            <w:r>
              <w:rPr>
                <w:rFonts w:hint="eastAsia"/>
              </w:rPr>
              <w:t>□</w:t>
            </w:r>
          </w:p>
        </w:tc>
      </w:tr>
      <w:tr w:rsidR="008709B8" w14:paraId="13889EB9" w14:textId="77777777" w:rsidTr="00C72FAA">
        <w:tc>
          <w:tcPr>
            <w:tcW w:w="13036" w:type="dxa"/>
            <w:gridSpan w:val="5"/>
          </w:tcPr>
          <w:p w14:paraId="522C9623" w14:textId="21D5939D" w:rsidR="008709B8" w:rsidRDefault="008709B8" w:rsidP="008709B8">
            <w:r w:rsidRPr="008709B8">
              <w:rPr>
                <w:rFonts w:hint="eastAsia"/>
              </w:rPr>
              <w:t>Ⅹ．その他について</w:t>
            </w:r>
          </w:p>
        </w:tc>
      </w:tr>
      <w:tr w:rsidR="008709B8" w14:paraId="14594194" w14:textId="77777777" w:rsidTr="00C72FAA">
        <w:tc>
          <w:tcPr>
            <w:tcW w:w="636" w:type="dxa"/>
            <w:tcBorders>
              <w:bottom w:val="nil"/>
            </w:tcBorders>
          </w:tcPr>
          <w:p w14:paraId="18E65EFD" w14:textId="77777777" w:rsidR="008709B8" w:rsidRDefault="008709B8" w:rsidP="008709B8"/>
        </w:tc>
        <w:tc>
          <w:tcPr>
            <w:tcW w:w="6872" w:type="dxa"/>
            <w:gridSpan w:val="2"/>
          </w:tcPr>
          <w:p w14:paraId="410A0A89" w14:textId="4E63D8C7" w:rsidR="008709B8" w:rsidRDefault="008709B8" w:rsidP="008709B8">
            <w:r w:rsidRPr="008709B8">
              <w:t>(1)係争、紛争事件</w:t>
            </w:r>
          </w:p>
        </w:tc>
        <w:tc>
          <w:tcPr>
            <w:tcW w:w="4678" w:type="dxa"/>
          </w:tcPr>
          <w:p w14:paraId="3942FEAA" w14:textId="15CB277B" w:rsidR="008709B8" w:rsidRDefault="008709B8" w:rsidP="008709B8">
            <w:r w:rsidRPr="0022672D">
              <w:rPr>
                <w:rFonts w:hint="eastAsia"/>
              </w:rPr>
              <w:t>提出日以降に</w:t>
            </w:r>
            <w:r w:rsidR="002C0537" w:rsidRPr="002C0537">
              <w:rPr>
                <w:rFonts w:hint="eastAsia"/>
              </w:rPr>
              <w:t>新たに記載すべき事項</w:t>
            </w:r>
            <w:r w:rsidRPr="0022672D">
              <w:rPr>
                <w:rFonts w:hint="eastAsia"/>
              </w:rPr>
              <w:t>が生じた場合</w:t>
            </w:r>
          </w:p>
        </w:tc>
        <w:tc>
          <w:tcPr>
            <w:tcW w:w="850" w:type="dxa"/>
          </w:tcPr>
          <w:p w14:paraId="5A3091E1" w14:textId="29039B12" w:rsidR="008709B8" w:rsidRDefault="00353925" w:rsidP="008709B8">
            <w:r>
              <w:rPr>
                <w:rFonts w:hint="eastAsia"/>
              </w:rPr>
              <w:t>□</w:t>
            </w:r>
          </w:p>
        </w:tc>
      </w:tr>
      <w:tr w:rsidR="008709B8" w14:paraId="58937D7F" w14:textId="77777777" w:rsidTr="00C72FAA">
        <w:tc>
          <w:tcPr>
            <w:tcW w:w="636" w:type="dxa"/>
            <w:tcBorders>
              <w:top w:val="nil"/>
            </w:tcBorders>
          </w:tcPr>
          <w:p w14:paraId="7A5C53D2" w14:textId="77777777" w:rsidR="008709B8" w:rsidRDefault="008709B8" w:rsidP="008709B8"/>
        </w:tc>
        <w:tc>
          <w:tcPr>
            <w:tcW w:w="6872" w:type="dxa"/>
            <w:gridSpan w:val="2"/>
          </w:tcPr>
          <w:p w14:paraId="4308A363" w14:textId="62838E49" w:rsidR="008709B8" w:rsidRPr="008709B8" w:rsidRDefault="008709B8" w:rsidP="008709B8">
            <w:r w:rsidRPr="008709B8">
              <w:t>(2)コンサルティング契約・顧問契約</w:t>
            </w:r>
          </w:p>
        </w:tc>
        <w:tc>
          <w:tcPr>
            <w:tcW w:w="4678" w:type="dxa"/>
          </w:tcPr>
          <w:p w14:paraId="3D70EFCC" w14:textId="054242F4" w:rsidR="008709B8" w:rsidRDefault="008709B8" w:rsidP="008709B8">
            <w:r>
              <w:rPr>
                <w:rFonts w:hint="eastAsia"/>
              </w:rPr>
              <w:t>同上</w:t>
            </w:r>
          </w:p>
        </w:tc>
        <w:tc>
          <w:tcPr>
            <w:tcW w:w="850" w:type="dxa"/>
          </w:tcPr>
          <w:p w14:paraId="30AC2EFD" w14:textId="0A60C01C" w:rsidR="008709B8" w:rsidRDefault="00353925" w:rsidP="008709B8">
            <w:r>
              <w:rPr>
                <w:rFonts w:hint="eastAsia"/>
              </w:rPr>
              <w:t>□</w:t>
            </w:r>
          </w:p>
        </w:tc>
      </w:tr>
    </w:tbl>
    <w:p w14:paraId="2CFA3BFC" w14:textId="77777777" w:rsidR="00AA6239" w:rsidRDefault="00AA6239"/>
    <w:sectPr w:rsidR="00AA6239" w:rsidSect="00C72FAA">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CC4CA" w14:textId="77777777" w:rsidR="00CB6D39" w:rsidRDefault="00CB6D39" w:rsidP="00CB6D39">
      <w:r>
        <w:separator/>
      </w:r>
    </w:p>
  </w:endnote>
  <w:endnote w:type="continuationSeparator" w:id="0">
    <w:p w14:paraId="3C982232" w14:textId="77777777" w:rsidR="00CB6D39" w:rsidRDefault="00CB6D39" w:rsidP="00CB6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208A2" w14:textId="77777777" w:rsidR="00CB6D39" w:rsidRDefault="00CB6D39" w:rsidP="00CB6D39">
      <w:r>
        <w:separator/>
      </w:r>
    </w:p>
  </w:footnote>
  <w:footnote w:type="continuationSeparator" w:id="0">
    <w:p w14:paraId="304000FF" w14:textId="77777777" w:rsidR="00CB6D39" w:rsidRDefault="00CB6D39" w:rsidP="00CB6D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DE8"/>
    <w:rsid w:val="000202D7"/>
    <w:rsid w:val="00177236"/>
    <w:rsid w:val="001A0718"/>
    <w:rsid w:val="0022672D"/>
    <w:rsid w:val="002C0537"/>
    <w:rsid w:val="00353925"/>
    <w:rsid w:val="00391C06"/>
    <w:rsid w:val="00397F78"/>
    <w:rsid w:val="004C20F9"/>
    <w:rsid w:val="004E5F86"/>
    <w:rsid w:val="005437B7"/>
    <w:rsid w:val="005C2387"/>
    <w:rsid w:val="00722C41"/>
    <w:rsid w:val="007F5428"/>
    <w:rsid w:val="008709B8"/>
    <w:rsid w:val="00924060"/>
    <w:rsid w:val="009C4284"/>
    <w:rsid w:val="00A51234"/>
    <w:rsid w:val="00A8031F"/>
    <w:rsid w:val="00AA6239"/>
    <w:rsid w:val="00B013FE"/>
    <w:rsid w:val="00B75DDD"/>
    <w:rsid w:val="00BB080C"/>
    <w:rsid w:val="00C72FAA"/>
    <w:rsid w:val="00CB6D39"/>
    <w:rsid w:val="00CE4862"/>
    <w:rsid w:val="00D4741D"/>
    <w:rsid w:val="00D57166"/>
    <w:rsid w:val="00DB0DE8"/>
    <w:rsid w:val="00DB34DD"/>
    <w:rsid w:val="00E875B2"/>
    <w:rsid w:val="00EB4AE6"/>
    <w:rsid w:val="00F20AAB"/>
    <w:rsid w:val="00F8337B"/>
    <w:rsid w:val="00FC44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38CC0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267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annotation text"/>
    <w:basedOn w:val="a"/>
    <w:link w:val="a5"/>
    <w:uiPriority w:val="99"/>
    <w:semiHidden/>
    <w:unhideWhenUsed/>
    <w:rsid w:val="004C20F9"/>
    <w:pPr>
      <w:jc w:val="left"/>
    </w:pPr>
    <w:rPr>
      <w:rFonts w:ascii="Century" w:eastAsia="ＭＳ Ｐ明朝" w:hAnsi="Century" w:cs="Times New Roman"/>
      <w:sz w:val="20"/>
      <w:szCs w:val="20"/>
    </w:rPr>
  </w:style>
  <w:style w:type="character" w:customStyle="1" w:styleId="a5">
    <w:name w:val="コメント文字列 (文字)"/>
    <w:basedOn w:val="a0"/>
    <w:link w:val="a4"/>
    <w:uiPriority w:val="99"/>
    <w:semiHidden/>
    <w:rsid w:val="004C20F9"/>
    <w:rPr>
      <w:rFonts w:ascii="Century" w:eastAsia="ＭＳ Ｐ明朝" w:hAnsi="Century" w:cs="Times New Roman"/>
      <w:sz w:val="20"/>
      <w:szCs w:val="20"/>
    </w:rPr>
  </w:style>
  <w:style w:type="character" w:styleId="a6">
    <w:name w:val="annotation reference"/>
    <w:uiPriority w:val="99"/>
    <w:semiHidden/>
    <w:unhideWhenUsed/>
    <w:rsid w:val="004C20F9"/>
    <w:rPr>
      <w:sz w:val="18"/>
      <w:szCs w:val="18"/>
    </w:rPr>
  </w:style>
  <w:style w:type="paragraph" w:styleId="a7">
    <w:name w:val="List Paragraph"/>
    <w:basedOn w:val="a"/>
    <w:uiPriority w:val="34"/>
    <w:qFormat/>
    <w:rsid w:val="00353925"/>
    <w:pPr>
      <w:ind w:leftChars="400" w:left="840"/>
    </w:pPr>
  </w:style>
  <w:style w:type="paragraph" w:styleId="a8">
    <w:name w:val="Revision"/>
    <w:hidden/>
    <w:uiPriority w:val="99"/>
    <w:semiHidden/>
    <w:rsid w:val="00722C41"/>
  </w:style>
  <w:style w:type="paragraph" w:styleId="a9">
    <w:name w:val="header"/>
    <w:basedOn w:val="a"/>
    <w:link w:val="aa"/>
    <w:uiPriority w:val="99"/>
    <w:unhideWhenUsed/>
    <w:rsid w:val="00CB6D39"/>
    <w:pPr>
      <w:tabs>
        <w:tab w:val="center" w:pos="4252"/>
        <w:tab w:val="right" w:pos="8504"/>
      </w:tabs>
      <w:snapToGrid w:val="0"/>
    </w:pPr>
  </w:style>
  <w:style w:type="character" w:customStyle="1" w:styleId="aa">
    <w:name w:val="ヘッダー (文字)"/>
    <w:basedOn w:val="a0"/>
    <w:link w:val="a9"/>
    <w:uiPriority w:val="99"/>
    <w:rsid w:val="00CB6D39"/>
  </w:style>
  <w:style w:type="paragraph" w:styleId="ab">
    <w:name w:val="footer"/>
    <w:basedOn w:val="a"/>
    <w:link w:val="ac"/>
    <w:uiPriority w:val="99"/>
    <w:unhideWhenUsed/>
    <w:rsid w:val="00CB6D39"/>
    <w:pPr>
      <w:tabs>
        <w:tab w:val="center" w:pos="4252"/>
        <w:tab w:val="right" w:pos="8504"/>
      </w:tabs>
      <w:snapToGrid w:val="0"/>
    </w:pPr>
  </w:style>
  <w:style w:type="character" w:customStyle="1" w:styleId="ac">
    <w:name w:val="フッター (文字)"/>
    <w:basedOn w:val="a0"/>
    <w:link w:val="ab"/>
    <w:uiPriority w:val="99"/>
    <w:rsid w:val="00CB6D39"/>
  </w:style>
  <w:style w:type="paragraph" w:styleId="ad">
    <w:name w:val="annotation subject"/>
    <w:basedOn w:val="a4"/>
    <w:next w:val="a4"/>
    <w:link w:val="ae"/>
    <w:uiPriority w:val="99"/>
    <w:semiHidden/>
    <w:unhideWhenUsed/>
    <w:rsid w:val="00391C06"/>
    <w:rPr>
      <w:rFonts w:asciiTheme="minorHAnsi" w:eastAsiaTheme="minorEastAsia" w:hAnsiTheme="minorHAnsi" w:cstheme="minorBidi"/>
      <w:b/>
      <w:bCs/>
      <w:sz w:val="21"/>
      <w:szCs w:val="22"/>
    </w:rPr>
  </w:style>
  <w:style w:type="character" w:customStyle="1" w:styleId="ae">
    <w:name w:val="コメント内容 (文字)"/>
    <w:basedOn w:val="a5"/>
    <w:link w:val="ad"/>
    <w:uiPriority w:val="99"/>
    <w:semiHidden/>
    <w:rsid w:val="00391C06"/>
    <w:rPr>
      <w:rFonts w:ascii="Century" w:eastAsia="ＭＳ Ｐ明朝" w:hAnsi="Century"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72375">
      <w:bodyDiv w:val="1"/>
      <w:marLeft w:val="0"/>
      <w:marRight w:val="0"/>
      <w:marTop w:val="0"/>
      <w:marBottom w:val="0"/>
      <w:divBdr>
        <w:top w:val="none" w:sz="0" w:space="0" w:color="auto"/>
        <w:left w:val="none" w:sz="0" w:space="0" w:color="auto"/>
        <w:bottom w:val="none" w:sz="0" w:space="0" w:color="auto"/>
        <w:right w:val="none" w:sz="0" w:space="0" w:color="auto"/>
      </w:divBdr>
    </w:div>
    <w:div w:id="137453964">
      <w:bodyDiv w:val="1"/>
      <w:marLeft w:val="0"/>
      <w:marRight w:val="0"/>
      <w:marTop w:val="0"/>
      <w:marBottom w:val="0"/>
      <w:divBdr>
        <w:top w:val="none" w:sz="0" w:space="0" w:color="auto"/>
        <w:left w:val="none" w:sz="0" w:space="0" w:color="auto"/>
        <w:bottom w:val="none" w:sz="0" w:space="0" w:color="auto"/>
        <w:right w:val="none" w:sz="0" w:space="0" w:color="auto"/>
      </w:divBdr>
    </w:div>
    <w:div w:id="144857462">
      <w:bodyDiv w:val="1"/>
      <w:marLeft w:val="0"/>
      <w:marRight w:val="0"/>
      <w:marTop w:val="0"/>
      <w:marBottom w:val="0"/>
      <w:divBdr>
        <w:top w:val="none" w:sz="0" w:space="0" w:color="auto"/>
        <w:left w:val="none" w:sz="0" w:space="0" w:color="auto"/>
        <w:bottom w:val="none" w:sz="0" w:space="0" w:color="auto"/>
        <w:right w:val="none" w:sz="0" w:space="0" w:color="auto"/>
      </w:divBdr>
    </w:div>
    <w:div w:id="393238162">
      <w:bodyDiv w:val="1"/>
      <w:marLeft w:val="0"/>
      <w:marRight w:val="0"/>
      <w:marTop w:val="0"/>
      <w:marBottom w:val="0"/>
      <w:divBdr>
        <w:top w:val="none" w:sz="0" w:space="0" w:color="auto"/>
        <w:left w:val="none" w:sz="0" w:space="0" w:color="auto"/>
        <w:bottom w:val="none" w:sz="0" w:space="0" w:color="auto"/>
        <w:right w:val="none" w:sz="0" w:space="0" w:color="auto"/>
      </w:divBdr>
    </w:div>
    <w:div w:id="1106387153">
      <w:bodyDiv w:val="1"/>
      <w:marLeft w:val="0"/>
      <w:marRight w:val="0"/>
      <w:marTop w:val="0"/>
      <w:marBottom w:val="0"/>
      <w:divBdr>
        <w:top w:val="none" w:sz="0" w:space="0" w:color="auto"/>
        <w:left w:val="none" w:sz="0" w:space="0" w:color="auto"/>
        <w:bottom w:val="none" w:sz="0" w:space="0" w:color="auto"/>
        <w:right w:val="none" w:sz="0" w:space="0" w:color="auto"/>
      </w:divBdr>
    </w:div>
    <w:div w:id="1431312585">
      <w:bodyDiv w:val="1"/>
      <w:marLeft w:val="0"/>
      <w:marRight w:val="0"/>
      <w:marTop w:val="0"/>
      <w:marBottom w:val="0"/>
      <w:divBdr>
        <w:top w:val="none" w:sz="0" w:space="0" w:color="auto"/>
        <w:left w:val="none" w:sz="0" w:space="0" w:color="auto"/>
        <w:bottom w:val="none" w:sz="0" w:space="0" w:color="auto"/>
        <w:right w:val="none" w:sz="0" w:space="0" w:color="auto"/>
      </w:divBdr>
    </w:div>
    <w:div w:id="1628005780">
      <w:bodyDiv w:val="1"/>
      <w:marLeft w:val="0"/>
      <w:marRight w:val="0"/>
      <w:marTop w:val="0"/>
      <w:marBottom w:val="0"/>
      <w:divBdr>
        <w:top w:val="none" w:sz="0" w:space="0" w:color="auto"/>
        <w:left w:val="none" w:sz="0" w:space="0" w:color="auto"/>
        <w:bottom w:val="none" w:sz="0" w:space="0" w:color="auto"/>
        <w:right w:val="none" w:sz="0" w:space="0" w:color="auto"/>
      </w:divBdr>
    </w:div>
    <w:div w:id="1686521222">
      <w:bodyDiv w:val="1"/>
      <w:marLeft w:val="0"/>
      <w:marRight w:val="0"/>
      <w:marTop w:val="0"/>
      <w:marBottom w:val="0"/>
      <w:divBdr>
        <w:top w:val="none" w:sz="0" w:space="0" w:color="auto"/>
        <w:left w:val="none" w:sz="0" w:space="0" w:color="auto"/>
        <w:bottom w:val="none" w:sz="0" w:space="0" w:color="auto"/>
        <w:right w:val="none" w:sz="0" w:space="0" w:color="auto"/>
      </w:divBdr>
    </w:div>
    <w:div w:id="1746952646">
      <w:bodyDiv w:val="1"/>
      <w:marLeft w:val="0"/>
      <w:marRight w:val="0"/>
      <w:marTop w:val="0"/>
      <w:marBottom w:val="0"/>
      <w:divBdr>
        <w:top w:val="none" w:sz="0" w:space="0" w:color="auto"/>
        <w:left w:val="none" w:sz="0" w:space="0" w:color="auto"/>
        <w:bottom w:val="none" w:sz="0" w:space="0" w:color="auto"/>
        <w:right w:val="none" w:sz="0" w:space="0" w:color="auto"/>
      </w:divBdr>
    </w:div>
    <w:div w:id="183194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94db3f9-2286-46b9-ba58-9c0f26e25b2c}" enabled="1" method="Standard" siteId="{fe7a9aa7-6097-47a2-9163-81d624f8cbfd}"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497</Words>
  <Characters>2836</Characters>
  <Application>Microsoft Office Word</Application>
  <DocSecurity>0</DocSecurity>
  <Lines>23</Lines>
  <Paragraphs>6</Paragraphs>
  <ScaleCrop>false</ScaleCrop>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2023-03-09T04:01:00Z</dcterms:created>
  <dcterms:modified xsi:type="dcterms:W3CDTF">2023-11-13T09:55:00Z</dcterms:modified>
</cp:coreProperties>
</file>